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6C" w:rsidRPr="00D7586A" w:rsidRDefault="000A7B6C" w:rsidP="00D73072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7586A">
        <w:rPr>
          <w:rFonts w:ascii="標楷體" w:eastAsia="標楷體" w:hAnsi="標楷體" w:cs="標楷體" w:hint="eastAsia"/>
          <w:b/>
          <w:bCs/>
          <w:sz w:val="36"/>
          <w:szCs w:val="36"/>
        </w:rPr>
        <w:t>花蓮縣地方稅務局</w:t>
      </w:r>
    </w:p>
    <w:p w:rsidR="000A7B6C" w:rsidRPr="00D7586A" w:rsidRDefault="000A7B6C" w:rsidP="0053704D">
      <w:pPr>
        <w:spacing w:afterLines="25" w:line="400" w:lineRule="exact"/>
        <w:ind w:left="482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7586A">
        <w:rPr>
          <w:rFonts w:ascii="標楷體" w:eastAsia="標楷體" w:hAnsi="標楷體" w:cs="標楷體"/>
          <w:b/>
          <w:bCs/>
          <w:sz w:val="36"/>
          <w:szCs w:val="36"/>
        </w:rPr>
        <w:t>10</w:t>
      </w:r>
      <w:r>
        <w:rPr>
          <w:rFonts w:ascii="標楷體" w:eastAsia="標楷體" w:hAnsi="標楷體" w:cs="標楷體"/>
          <w:b/>
          <w:bCs/>
          <w:sz w:val="36"/>
          <w:szCs w:val="36"/>
        </w:rPr>
        <w:t>7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下半</w:t>
      </w:r>
      <w:r w:rsidRPr="00D7586A">
        <w:rPr>
          <w:rFonts w:ascii="標楷體" w:eastAsia="標楷體" w:hAnsi="標楷體" w:cs="標楷體" w:hint="eastAsia"/>
          <w:b/>
          <w:bCs/>
          <w:sz w:val="36"/>
          <w:szCs w:val="36"/>
        </w:rPr>
        <w:t>年辦理租稅教育及宣導活動項目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694"/>
        <w:gridCol w:w="4819"/>
        <w:gridCol w:w="1448"/>
      </w:tblGrid>
      <w:tr w:rsidR="000A7B6C" w:rsidRPr="00D7586A">
        <w:trPr>
          <w:trHeight w:val="631"/>
          <w:jc w:val="center"/>
        </w:trPr>
        <w:tc>
          <w:tcPr>
            <w:tcW w:w="562" w:type="dxa"/>
            <w:vAlign w:val="center"/>
          </w:tcPr>
          <w:p w:rsidR="000A7B6C" w:rsidRPr="00D7586A" w:rsidRDefault="000A7B6C" w:rsidP="00EC0AA4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7586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2694" w:type="dxa"/>
            <w:vAlign w:val="center"/>
          </w:tcPr>
          <w:p w:rsidR="000A7B6C" w:rsidRPr="00D7586A" w:rsidRDefault="000A7B6C" w:rsidP="00EC0AA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7586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活動名稱</w:t>
            </w:r>
          </w:p>
        </w:tc>
        <w:tc>
          <w:tcPr>
            <w:tcW w:w="4819" w:type="dxa"/>
            <w:vAlign w:val="center"/>
          </w:tcPr>
          <w:p w:rsidR="000A7B6C" w:rsidRPr="00D7586A" w:rsidRDefault="000A7B6C" w:rsidP="00EC0AA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7586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活動方式</w:t>
            </w:r>
          </w:p>
        </w:tc>
        <w:tc>
          <w:tcPr>
            <w:tcW w:w="1448" w:type="dxa"/>
            <w:vAlign w:val="center"/>
          </w:tcPr>
          <w:p w:rsidR="000A7B6C" w:rsidRPr="00D7586A" w:rsidRDefault="000A7B6C" w:rsidP="00EC0AA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7586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預定辦理期間</w:t>
            </w:r>
          </w:p>
        </w:tc>
      </w:tr>
      <w:tr w:rsidR="000A7B6C" w:rsidRPr="00D7586A">
        <w:trPr>
          <w:trHeight w:val="737"/>
          <w:jc w:val="center"/>
        </w:trPr>
        <w:tc>
          <w:tcPr>
            <w:tcW w:w="562" w:type="dxa"/>
            <w:vAlign w:val="center"/>
          </w:tcPr>
          <w:p w:rsidR="000A7B6C" w:rsidRPr="00D7586A" w:rsidRDefault="000A7B6C" w:rsidP="00EC0AA4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7586A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0A7B6C" w:rsidRPr="00D7586A" w:rsidRDefault="000A7B6C" w:rsidP="00EC0AA4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4D86">
              <w:rPr>
                <w:rFonts w:eastAsia="標楷體" w:hAnsi="標楷體" w:cs="標楷體" w:hint="eastAsia"/>
                <w:sz w:val="28"/>
                <w:szCs w:val="28"/>
              </w:rPr>
              <w:t>巡迴校園租稅講習暨宣導活動</w:t>
            </w:r>
          </w:p>
        </w:tc>
        <w:tc>
          <w:tcPr>
            <w:tcW w:w="4819" w:type="dxa"/>
          </w:tcPr>
          <w:p w:rsidR="000A7B6C" w:rsidRPr="00D7586A" w:rsidRDefault="000A7B6C" w:rsidP="00B035DB">
            <w:pPr>
              <w:numPr>
                <w:ilvl w:val="0"/>
                <w:numId w:val="1"/>
              </w:numPr>
              <w:tabs>
                <w:tab w:val="clear" w:pos="720"/>
                <w:tab w:val="num" w:pos="563"/>
              </w:tabs>
              <w:snapToGrid w:val="0"/>
              <w:spacing w:line="420" w:lineRule="exact"/>
              <w:ind w:left="56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7586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選派講師前往學校專題演講及有獎徵答。</w:t>
            </w:r>
          </w:p>
          <w:p w:rsidR="000A7B6C" w:rsidRPr="00D7586A" w:rsidRDefault="000A7B6C" w:rsidP="00B035DB">
            <w:pPr>
              <w:numPr>
                <w:ilvl w:val="0"/>
                <w:numId w:val="1"/>
              </w:numPr>
              <w:tabs>
                <w:tab w:val="clear" w:pos="720"/>
                <w:tab w:val="num" w:pos="563"/>
              </w:tabs>
              <w:snapToGrid w:val="0"/>
              <w:spacing w:line="420" w:lineRule="exact"/>
              <w:ind w:left="56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7586A">
              <w:rPr>
                <w:rFonts w:ascii="標楷體" w:eastAsia="標楷體" w:hAnsi="標楷體" w:cs="標楷體" w:hint="eastAsia"/>
                <w:sz w:val="28"/>
                <w:szCs w:val="28"/>
              </w:rPr>
              <w:t>結合學校戶外活動</w:t>
            </w:r>
            <w:r w:rsidRPr="00D7586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D7586A">
              <w:rPr>
                <w:rFonts w:ascii="標楷體" w:eastAsia="標楷體" w:hAnsi="標楷體" w:cs="標楷體" w:hint="eastAsia"/>
                <w:sz w:val="28"/>
                <w:szCs w:val="28"/>
              </w:rPr>
              <w:t>校慶、運動會、校外參訪等</w:t>
            </w:r>
            <w:r w:rsidRPr="00D7586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D7586A">
              <w:rPr>
                <w:rFonts w:ascii="標楷體" w:eastAsia="標楷體" w:hAnsi="標楷體" w:cs="標楷體" w:hint="eastAsia"/>
                <w:sz w:val="28"/>
                <w:szCs w:val="28"/>
              </w:rPr>
              <w:t>，解說導覽。</w:t>
            </w:r>
          </w:p>
          <w:p w:rsidR="000A7B6C" w:rsidRPr="00D7586A" w:rsidRDefault="000A7B6C" w:rsidP="00B035DB">
            <w:pPr>
              <w:numPr>
                <w:ilvl w:val="0"/>
                <w:numId w:val="1"/>
              </w:numPr>
              <w:tabs>
                <w:tab w:val="clear" w:pos="720"/>
                <w:tab w:val="num" w:pos="563"/>
              </w:tabs>
              <w:snapToGrid w:val="0"/>
              <w:spacing w:line="420" w:lineRule="exact"/>
              <w:ind w:left="5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586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自行播放租稅影片，觀賞後配合有獎徵答。</w:t>
            </w:r>
          </w:p>
        </w:tc>
        <w:tc>
          <w:tcPr>
            <w:tcW w:w="1448" w:type="dxa"/>
            <w:vAlign w:val="center"/>
          </w:tcPr>
          <w:p w:rsidR="000A7B6C" w:rsidRPr="001B79AC" w:rsidRDefault="000A7B6C" w:rsidP="00EC0AA4">
            <w:pPr>
              <w:snapToGrid w:val="0"/>
              <w:spacing w:line="42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  <w:r w:rsidRPr="001B79AC">
              <w:rPr>
                <w:rFonts w:eastAsia="標楷體" w:cs="標楷體" w:hint="eastAsia"/>
                <w:sz w:val="28"/>
                <w:szCs w:val="28"/>
              </w:rPr>
              <w:t>－</w:t>
            </w:r>
            <w:r w:rsidRPr="001B79AC">
              <w:rPr>
                <w:rFonts w:eastAsia="標楷體"/>
                <w:sz w:val="28"/>
                <w:szCs w:val="28"/>
              </w:rPr>
              <w:t>12</w:t>
            </w:r>
            <w:r w:rsidRPr="001B79AC">
              <w:rPr>
                <w:rFonts w:eastAsia="標楷體" w:cs="標楷體" w:hint="eastAsia"/>
                <w:sz w:val="28"/>
                <w:szCs w:val="28"/>
              </w:rPr>
              <w:t>月</w:t>
            </w:r>
          </w:p>
        </w:tc>
      </w:tr>
      <w:tr w:rsidR="000A7B6C" w:rsidRPr="00D7586A">
        <w:trPr>
          <w:trHeight w:val="737"/>
          <w:jc w:val="center"/>
        </w:trPr>
        <w:tc>
          <w:tcPr>
            <w:tcW w:w="562" w:type="dxa"/>
            <w:vAlign w:val="center"/>
          </w:tcPr>
          <w:p w:rsidR="000A7B6C" w:rsidRDefault="000A7B6C" w:rsidP="004221F3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0A7B6C" w:rsidRPr="00071FD6" w:rsidRDefault="000A7B6C" w:rsidP="004221F3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4D86">
              <w:rPr>
                <w:rFonts w:ascii="標楷體" w:eastAsia="標楷體" w:hAnsi="標楷體" w:cs="標楷體" w:hint="eastAsia"/>
                <w:sz w:val="28"/>
                <w:szCs w:val="28"/>
              </w:rPr>
              <w:t>「</w:t>
            </w:r>
            <w:r w:rsidRPr="00604D86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看誰稅厲害</w:t>
            </w:r>
            <w:r w:rsidRPr="00604D86">
              <w:rPr>
                <w:rFonts w:ascii="標楷體" w:eastAsia="標楷體" w:hAnsi="標楷體" w:cs="標楷體" w:hint="eastAsia"/>
                <w:sz w:val="28"/>
                <w:szCs w:val="28"/>
              </w:rPr>
              <w:t>」大會考活動</w:t>
            </w:r>
          </w:p>
        </w:tc>
        <w:tc>
          <w:tcPr>
            <w:tcW w:w="4819" w:type="dxa"/>
          </w:tcPr>
          <w:p w:rsidR="000A7B6C" w:rsidRPr="00071FD6" w:rsidRDefault="000A7B6C" w:rsidP="004221F3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586A">
              <w:rPr>
                <w:rFonts w:ascii="標楷體" w:eastAsia="標楷體" w:hAnsi="標楷體" w:cs="標楷體" w:hint="eastAsia"/>
                <w:sz w:val="28"/>
                <w:szCs w:val="28"/>
              </w:rPr>
              <w:t>於本局資訊網站</w:t>
            </w:r>
            <w:r w:rsidRPr="00D7586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5A3F7B">
              <w:rPr>
                <w:rFonts w:eastAsia="標楷體"/>
                <w:sz w:val="28"/>
                <w:szCs w:val="28"/>
              </w:rPr>
              <w:t>http://www.hltb.gov.tw</w:t>
            </w:r>
            <w:r w:rsidRPr="00D7586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閱覽租稅輔助教材及</w:t>
            </w:r>
            <w:r>
              <w:rPr>
                <w:rFonts w:eastAsia="標楷體" w:cs="標楷體" w:hint="eastAsia"/>
                <w:sz w:val="28"/>
                <w:szCs w:val="28"/>
              </w:rPr>
              <w:t>完成測驗</w:t>
            </w:r>
            <w:r w:rsidRPr="00E54F37">
              <w:rPr>
                <w:rFonts w:eastAsia="標楷體" w:cs="標楷體" w:hint="eastAsia"/>
                <w:sz w:val="28"/>
                <w:szCs w:val="28"/>
              </w:rPr>
              <w:t>，成績達標準即頒發</w:t>
            </w:r>
            <w:r>
              <w:rPr>
                <w:rFonts w:eastAsia="標楷體" w:cs="標楷體" w:hint="eastAsia"/>
                <w:sz w:val="28"/>
                <w:szCs w:val="28"/>
              </w:rPr>
              <w:t>花蓮縣政府</w:t>
            </w:r>
            <w:r w:rsidRPr="00E54F37">
              <w:rPr>
                <w:rFonts w:eastAsia="標楷體" w:cs="標楷體" w:hint="eastAsia"/>
                <w:sz w:val="28"/>
                <w:szCs w:val="28"/>
              </w:rPr>
              <w:t>獎</w:t>
            </w:r>
            <w:r>
              <w:rPr>
                <w:rFonts w:eastAsia="標楷體" w:cs="標楷體" w:hint="eastAsia"/>
                <w:sz w:val="28"/>
                <w:szCs w:val="28"/>
              </w:rPr>
              <w:t>狀及</w:t>
            </w:r>
            <w:r w:rsidRPr="00E54F37">
              <w:rPr>
                <w:rFonts w:eastAsia="標楷體" w:cs="標楷體" w:hint="eastAsia"/>
                <w:sz w:val="28"/>
                <w:szCs w:val="28"/>
              </w:rPr>
              <w:t>獎金</w:t>
            </w:r>
            <w:r>
              <w:rPr>
                <w:rFonts w:eastAsia="標楷體" w:cs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  <w:tc>
          <w:tcPr>
            <w:tcW w:w="1448" w:type="dxa"/>
            <w:vAlign w:val="center"/>
          </w:tcPr>
          <w:p w:rsidR="000A7B6C" w:rsidRDefault="000A7B6C" w:rsidP="004221F3">
            <w:pPr>
              <w:snapToGrid w:val="0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79AC">
              <w:rPr>
                <w:rFonts w:eastAsia="標楷體"/>
                <w:sz w:val="28"/>
                <w:szCs w:val="28"/>
              </w:rPr>
              <w:t>9</w:t>
            </w:r>
            <w:r w:rsidRPr="001B79AC">
              <w:rPr>
                <w:rFonts w:eastAsia="標楷體" w:cs="標楷體" w:hint="eastAsia"/>
                <w:sz w:val="28"/>
                <w:szCs w:val="28"/>
              </w:rPr>
              <w:t>－</w:t>
            </w:r>
            <w:r>
              <w:rPr>
                <w:rFonts w:eastAsia="標楷體"/>
                <w:sz w:val="28"/>
                <w:szCs w:val="28"/>
              </w:rPr>
              <w:t>10</w:t>
            </w:r>
            <w:r w:rsidRPr="001B79AC">
              <w:rPr>
                <w:rFonts w:eastAsia="標楷體" w:cs="標楷體" w:hint="eastAsia"/>
                <w:sz w:val="28"/>
                <w:szCs w:val="28"/>
              </w:rPr>
              <w:t>月</w:t>
            </w:r>
          </w:p>
        </w:tc>
      </w:tr>
      <w:tr w:rsidR="000A7B6C" w:rsidRPr="00D7586A">
        <w:trPr>
          <w:trHeight w:val="737"/>
          <w:jc w:val="center"/>
        </w:trPr>
        <w:tc>
          <w:tcPr>
            <w:tcW w:w="562" w:type="dxa"/>
            <w:vAlign w:val="center"/>
          </w:tcPr>
          <w:p w:rsidR="000A7B6C" w:rsidRPr="00D7586A" w:rsidRDefault="000A7B6C" w:rsidP="004221F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0A7B6C" w:rsidRPr="00D7586A" w:rsidRDefault="000A7B6C" w:rsidP="004221F3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4D86">
              <w:rPr>
                <w:rFonts w:ascii="標楷體" w:eastAsia="標楷體" w:hAnsi="標楷體" w:cs="標楷體" w:hint="eastAsia"/>
                <w:sz w:val="28"/>
                <w:szCs w:val="28"/>
              </w:rPr>
              <w:t>「租稅知識家」</w:t>
            </w:r>
            <w:r w:rsidRPr="00604D86">
              <w:rPr>
                <w:rFonts w:eastAsia="標楷體" w:hAnsi="標楷體" w:cs="標楷體" w:hint="eastAsia"/>
                <w:sz w:val="28"/>
                <w:szCs w:val="28"/>
              </w:rPr>
              <w:t>網路有獎徵答活動</w:t>
            </w:r>
          </w:p>
        </w:tc>
        <w:tc>
          <w:tcPr>
            <w:tcW w:w="4819" w:type="dxa"/>
          </w:tcPr>
          <w:p w:rsidR="000A7B6C" w:rsidRPr="00D7586A" w:rsidRDefault="000A7B6C" w:rsidP="004221F3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586A">
              <w:rPr>
                <w:rFonts w:ascii="標楷體" w:eastAsia="標楷體" w:hAnsi="標楷體" w:cs="標楷體" w:hint="eastAsia"/>
                <w:sz w:val="28"/>
                <w:szCs w:val="28"/>
              </w:rPr>
              <w:t>於本局資訊網站</w:t>
            </w:r>
            <w:r w:rsidRPr="00D7586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71FD6">
              <w:rPr>
                <w:rFonts w:eastAsia="標楷體"/>
                <w:sz w:val="28"/>
                <w:szCs w:val="28"/>
              </w:rPr>
              <w:t>http://www.hltb.gov.tw</w:t>
            </w:r>
            <w:r w:rsidRPr="00D7586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D7586A">
              <w:rPr>
                <w:rFonts w:ascii="標楷體" w:eastAsia="標楷體" w:hAnsi="標楷體" w:cs="標楷體" w:hint="eastAsia"/>
                <w:sz w:val="28"/>
                <w:szCs w:val="28"/>
              </w:rPr>
              <w:t>建置活動訊息及題目，全部答對者即可參加抽獎。</w:t>
            </w:r>
          </w:p>
        </w:tc>
        <w:tc>
          <w:tcPr>
            <w:tcW w:w="1448" w:type="dxa"/>
            <w:vAlign w:val="center"/>
          </w:tcPr>
          <w:p w:rsidR="000A7B6C" w:rsidRPr="001B79AC" w:rsidRDefault="000A7B6C" w:rsidP="004221F3">
            <w:pPr>
              <w:snapToGrid w:val="0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79AC">
              <w:rPr>
                <w:rFonts w:eastAsia="標楷體"/>
                <w:sz w:val="28"/>
                <w:szCs w:val="28"/>
              </w:rPr>
              <w:t>9</w:t>
            </w:r>
            <w:r w:rsidRPr="001B79AC">
              <w:rPr>
                <w:rFonts w:eastAsia="標楷體" w:cs="標楷體" w:hint="eastAsia"/>
                <w:sz w:val="28"/>
                <w:szCs w:val="28"/>
              </w:rPr>
              <w:t>－</w:t>
            </w:r>
            <w:r w:rsidRPr="001B79AC">
              <w:rPr>
                <w:rFonts w:eastAsia="標楷體"/>
                <w:sz w:val="28"/>
                <w:szCs w:val="28"/>
              </w:rPr>
              <w:t>11</w:t>
            </w:r>
            <w:r w:rsidRPr="001B79AC">
              <w:rPr>
                <w:rFonts w:eastAsia="標楷體" w:cs="標楷體" w:hint="eastAsia"/>
                <w:sz w:val="28"/>
                <w:szCs w:val="28"/>
              </w:rPr>
              <w:t>月</w:t>
            </w:r>
          </w:p>
        </w:tc>
      </w:tr>
      <w:tr w:rsidR="000A7B6C" w:rsidRPr="00D7586A">
        <w:trPr>
          <w:trHeight w:val="737"/>
          <w:jc w:val="center"/>
        </w:trPr>
        <w:tc>
          <w:tcPr>
            <w:tcW w:w="562" w:type="dxa"/>
            <w:vAlign w:val="center"/>
          </w:tcPr>
          <w:p w:rsidR="000A7B6C" w:rsidRPr="00D7586A" w:rsidRDefault="000A7B6C" w:rsidP="004221F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0A7B6C" w:rsidRPr="00D7586A" w:rsidRDefault="000A7B6C" w:rsidP="004221F3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586A">
              <w:rPr>
                <w:rFonts w:ascii="標楷體" w:eastAsia="標楷體" w:hAnsi="標楷體" w:cs="標楷體" w:hint="eastAsia"/>
                <w:sz w:val="28"/>
                <w:szCs w:val="28"/>
              </w:rPr>
              <w:t>「認識租稅」作文比賽活動</w:t>
            </w:r>
          </w:p>
        </w:tc>
        <w:tc>
          <w:tcPr>
            <w:tcW w:w="4819" w:type="dxa"/>
            <w:vAlign w:val="center"/>
          </w:tcPr>
          <w:p w:rsidR="000A7B6C" w:rsidRPr="00B63A5F" w:rsidRDefault="000A7B6C" w:rsidP="004221F3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3A5F">
              <w:rPr>
                <w:rFonts w:ascii="標楷體" w:eastAsia="標楷體" w:hAnsi="標楷體" w:cs="標楷體" w:hint="eastAsia"/>
                <w:sz w:val="28"/>
                <w:szCs w:val="28"/>
              </w:rPr>
              <w:t>結合聯合盃全國作文大賽花蓮區初賽活動。</w:t>
            </w:r>
          </w:p>
        </w:tc>
        <w:tc>
          <w:tcPr>
            <w:tcW w:w="1448" w:type="dxa"/>
            <w:vAlign w:val="center"/>
          </w:tcPr>
          <w:p w:rsidR="000A7B6C" w:rsidRPr="007B1354" w:rsidRDefault="000A7B6C" w:rsidP="004221F3">
            <w:pPr>
              <w:snapToGrid w:val="0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報名日期：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17</w:t>
            </w:r>
            <w:r>
              <w:rPr>
                <w:rFonts w:eastAsia="標楷體" w:cs="標楷體" w:hint="eastAsia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cs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cs="標楷體" w:hint="eastAsia"/>
                <w:sz w:val="28"/>
                <w:szCs w:val="28"/>
              </w:rPr>
              <w:t>日止。比賽日期：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cs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27</w:t>
            </w:r>
            <w:r>
              <w:rPr>
                <w:rFonts w:eastAsia="標楷體" w:cs="標楷體" w:hint="eastAsia"/>
                <w:sz w:val="28"/>
                <w:szCs w:val="28"/>
              </w:rPr>
              <w:t>日</w:t>
            </w:r>
          </w:p>
        </w:tc>
      </w:tr>
    </w:tbl>
    <w:p w:rsidR="000A7B6C" w:rsidRPr="00D7586A" w:rsidRDefault="000A7B6C" w:rsidP="00D73072">
      <w:pPr>
        <w:spacing w:line="26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A7B6C" w:rsidRPr="00D7586A" w:rsidRDefault="000A7B6C" w:rsidP="00071FD6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  <w:r w:rsidRPr="00D7586A">
        <w:rPr>
          <w:rFonts w:ascii="標楷體" w:eastAsia="標楷體" w:hAnsi="標楷體" w:cs="標楷體" w:hint="eastAsia"/>
          <w:b/>
          <w:bCs/>
          <w:sz w:val="32"/>
          <w:szCs w:val="32"/>
        </w:rPr>
        <w:t>請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校長、主任及老師們，帶領同學踴躍參加</w:t>
      </w:r>
      <w:r w:rsidRPr="00D7586A">
        <w:rPr>
          <w:rFonts w:ascii="標楷體" w:eastAsia="標楷體" w:hAnsi="標楷體" w:cs="標楷體" w:hint="eastAsia"/>
          <w:b/>
          <w:bCs/>
          <w:sz w:val="32"/>
          <w:szCs w:val="32"/>
        </w:rPr>
        <w:t>租稅教育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及宣導活動，藉由寓教於樂方式，傳遞正確租稅概念，地方稅務局</w:t>
      </w:r>
      <w:r w:rsidRPr="00D7586A">
        <w:rPr>
          <w:rFonts w:ascii="標楷體" w:eastAsia="標楷體" w:hAnsi="標楷體" w:cs="標楷體" w:hint="eastAsia"/>
          <w:b/>
          <w:bCs/>
          <w:sz w:val="32"/>
          <w:szCs w:val="32"/>
        </w:rPr>
        <w:t>提供豐富實用的宣導品，期待每一次活動都有您們的參與。</w:t>
      </w:r>
    </w:p>
    <w:p w:rsidR="000A7B6C" w:rsidRPr="00C512B3" w:rsidRDefault="000A7B6C" w:rsidP="00071FD6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alt="1060109-1" style="position:absolute;margin-left:54pt;margin-top:2.1pt;width:342pt;height:157.65pt;z-index:-251658240;visibility:visible">
            <v:imagedata r:id="rId5" o:title="" cropbottom="8464f"/>
          </v:shape>
        </w:pict>
      </w:r>
    </w:p>
    <w:p w:rsidR="000A7B6C" w:rsidRPr="00D7586A" w:rsidRDefault="000A7B6C" w:rsidP="00D73072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0A7B6C" w:rsidRPr="00D7586A" w:rsidRDefault="000A7B6C" w:rsidP="00071FD6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0A7B6C" w:rsidRPr="00D7586A" w:rsidRDefault="000A7B6C" w:rsidP="00071FD6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0A7B6C" w:rsidRPr="00071FD6" w:rsidRDefault="000A7B6C"/>
    <w:sectPr w:rsidR="000A7B6C" w:rsidRPr="00071FD6" w:rsidSect="00D73072"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2A11"/>
    <w:multiLevelType w:val="hybridMultilevel"/>
    <w:tmpl w:val="3A9E3CB6"/>
    <w:lvl w:ilvl="0" w:tplc="8BB4101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D6"/>
    <w:rsid w:val="00071FD6"/>
    <w:rsid w:val="00074F34"/>
    <w:rsid w:val="00083ED3"/>
    <w:rsid w:val="000A7B6C"/>
    <w:rsid w:val="001B79AC"/>
    <w:rsid w:val="002A7D8D"/>
    <w:rsid w:val="002D3137"/>
    <w:rsid w:val="002F7173"/>
    <w:rsid w:val="003258C7"/>
    <w:rsid w:val="004221F3"/>
    <w:rsid w:val="0053704D"/>
    <w:rsid w:val="005A04DC"/>
    <w:rsid w:val="005A3F7B"/>
    <w:rsid w:val="00604D86"/>
    <w:rsid w:val="006155FE"/>
    <w:rsid w:val="00674719"/>
    <w:rsid w:val="006B266C"/>
    <w:rsid w:val="006C363D"/>
    <w:rsid w:val="007B1354"/>
    <w:rsid w:val="007C3816"/>
    <w:rsid w:val="00891556"/>
    <w:rsid w:val="0091426B"/>
    <w:rsid w:val="00AA46EC"/>
    <w:rsid w:val="00AC2668"/>
    <w:rsid w:val="00B035DB"/>
    <w:rsid w:val="00B63A5F"/>
    <w:rsid w:val="00B707DD"/>
    <w:rsid w:val="00BB3464"/>
    <w:rsid w:val="00C512B3"/>
    <w:rsid w:val="00C750DB"/>
    <w:rsid w:val="00D73072"/>
    <w:rsid w:val="00D7586A"/>
    <w:rsid w:val="00DC48B0"/>
    <w:rsid w:val="00DF59CB"/>
    <w:rsid w:val="00E44DED"/>
    <w:rsid w:val="00E54F37"/>
    <w:rsid w:val="00EC0AA4"/>
    <w:rsid w:val="00FA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D6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1FD6"/>
    <w:rPr>
      <w:color w:val="0000FF"/>
      <w:u w:val="single"/>
    </w:rPr>
  </w:style>
  <w:style w:type="paragraph" w:customStyle="1" w:styleId="a">
    <w:name w:val="字元 字元"/>
    <w:basedOn w:val="Normal"/>
    <w:uiPriority w:val="99"/>
    <w:semiHidden/>
    <w:rsid w:val="00071FD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3">
    <w:name w:val="字元3 字元"/>
    <w:basedOn w:val="Normal"/>
    <w:uiPriority w:val="99"/>
    <w:semiHidden/>
    <w:rsid w:val="00071FD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">
    <w:name w:val="字元 字元2"/>
    <w:basedOn w:val="Normal"/>
    <w:uiPriority w:val="99"/>
    <w:semiHidden/>
    <w:rsid w:val="00B63A5F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68</Words>
  <Characters>392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花蓮縣地方稅務局</dc:title>
  <dc:subject/>
  <dc:creator>lyw00141</dc:creator>
  <cp:keywords/>
  <dc:description/>
  <cp:lastModifiedBy>chs26543</cp:lastModifiedBy>
  <cp:revision>6</cp:revision>
  <dcterms:created xsi:type="dcterms:W3CDTF">2018-08-15T01:10:00Z</dcterms:created>
  <dcterms:modified xsi:type="dcterms:W3CDTF">2018-08-15T01:38:00Z</dcterms:modified>
</cp:coreProperties>
</file>