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5A" w:rsidRPr="005F2E85" w:rsidRDefault="008253DD" w:rsidP="00AE155A">
      <w:pPr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</w:t>
      </w:r>
      <w:r w:rsidR="00E64733"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         </w:t>
      </w:r>
      <w:r w:rsidR="0050165B"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</w:t>
      </w:r>
      <w:r w:rsidR="00E50360"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 </w:t>
      </w:r>
      <w:r w:rsid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      </w:t>
      </w:r>
      <w:r w:rsidR="00AE155A" w:rsidRPr="005F2E85">
        <w:rPr>
          <w:rFonts w:ascii="微軟正黑體" w:eastAsia="微軟正黑體" w:hAnsi="微軟正黑體" w:hint="eastAsia"/>
          <w:b/>
          <w:w w:val="90"/>
          <w:sz w:val="44"/>
          <w:szCs w:val="44"/>
        </w:rPr>
        <w:t>花崗國中10</w:t>
      </w:r>
      <w:r w:rsidR="004274F1" w:rsidRPr="005F2E85">
        <w:rPr>
          <w:rFonts w:ascii="微軟正黑體" w:eastAsia="微軟正黑體" w:hAnsi="微軟正黑體" w:hint="eastAsia"/>
          <w:b/>
          <w:w w:val="90"/>
          <w:sz w:val="44"/>
          <w:szCs w:val="44"/>
        </w:rPr>
        <w:t>6</w:t>
      </w:r>
      <w:r w:rsidR="00AE155A" w:rsidRPr="005F2E85">
        <w:rPr>
          <w:rFonts w:ascii="微軟正黑體" w:eastAsia="微軟正黑體" w:hAnsi="微軟正黑體" w:hint="eastAsia"/>
          <w:b/>
          <w:w w:val="90"/>
          <w:sz w:val="44"/>
          <w:szCs w:val="44"/>
        </w:rPr>
        <w:t>學年度第2學期全校行事曆</w:t>
      </w:r>
      <w:r w:rsidR="00AE155A"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</w:t>
      </w:r>
      <w:r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</w:t>
      </w:r>
      <w:r w:rsidR="00E64733" w:rsidRP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    </w:t>
      </w:r>
      <w:r w:rsidR="005F2E85">
        <w:rPr>
          <w:rFonts w:ascii="微軟正黑體" w:eastAsia="微軟正黑體" w:hAnsi="微軟正黑體" w:hint="eastAsia"/>
          <w:b/>
          <w:w w:val="90"/>
          <w:sz w:val="40"/>
          <w:szCs w:val="40"/>
        </w:rPr>
        <w:t xml:space="preserve">    </w:t>
      </w:r>
      <w:r w:rsidR="00AE155A" w:rsidRPr="005F2E85">
        <w:rPr>
          <w:rFonts w:ascii="微軟正黑體" w:eastAsia="微軟正黑體" w:hAnsi="微軟正黑體" w:hint="eastAsia"/>
          <w:b/>
          <w:w w:val="90"/>
          <w:szCs w:val="24"/>
        </w:rPr>
        <w:t>10</w:t>
      </w:r>
      <w:r w:rsidR="00277EC7" w:rsidRPr="005F2E85">
        <w:rPr>
          <w:rFonts w:ascii="微軟正黑體" w:eastAsia="微軟正黑體" w:hAnsi="微軟正黑體" w:hint="eastAsia"/>
          <w:b/>
          <w:w w:val="90"/>
          <w:szCs w:val="24"/>
        </w:rPr>
        <w:t>7</w:t>
      </w:r>
      <w:r w:rsidR="00AE155A" w:rsidRPr="005F2E85">
        <w:rPr>
          <w:rFonts w:ascii="微軟正黑體" w:eastAsia="微軟正黑體" w:hAnsi="微軟正黑體" w:hint="eastAsia"/>
          <w:b/>
          <w:w w:val="90"/>
          <w:szCs w:val="24"/>
        </w:rPr>
        <w:t>.02.</w:t>
      </w:r>
      <w:r w:rsidR="00B9682F">
        <w:rPr>
          <w:rFonts w:ascii="微軟正黑體" w:eastAsia="微軟正黑體" w:hAnsi="微軟正黑體" w:hint="eastAsia"/>
          <w:b/>
          <w:w w:val="90"/>
          <w:szCs w:val="24"/>
        </w:rPr>
        <w:t>21</w:t>
      </w:r>
      <w:r w:rsidR="00AE155A" w:rsidRPr="005F2E85">
        <w:rPr>
          <w:rFonts w:ascii="微軟正黑體" w:eastAsia="微軟正黑體" w:hAnsi="微軟正黑體" w:hint="eastAsia"/>
          <w:b/>
          <w:w w:val="90"/>
          <w:szCs w:val="24"/>
        </w:rPr>
        <w:t>校務會議通過</w:t>
      </w:r>
    </w:p>
    <w:tbl>
      <w:tblPr>
        <w:tblpPr w:leftFromText="180" w:rightFromText="180" w:vertAnchor="text" w:tblpX="28" w:tblpY="1"/>
        <w:tblOverlap w:val="never"/>
        <w:tblW w:w="154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94"/>
        <w:gridCol w:w="518"/>
        <w:gridCol w:w="477"/>
        <w:gridCol w:w="600"/>
        <w:gridCol w:w="451"/>
        <w:gridCol w:w="572"/>
        <w:gridCol w:w="480"/>
        <w:gridCol w:w="605"/>
        <w:gridCol w:w="3408"/>
        <w:gridCol w:w="2551"/>
        <w:gridCol w:w="2552"/>
        <w:gridCol w:w="2168"/>
      </w:tblGrid>
      <w:tr w:rsidR="005F2E85" w:rsidRPr="005F2E85" w:rsidTr="00FB76C1">
        <w:trPr>
          <w:cantSplit/>
          <w:trHeight w:val="43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月份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vAlign w:val="center"/>
          </w:tcPr>
          <w:p w:rsidR="00AA5EAD" w:rsidRPr="005F2E85" w:rsidRDefault="00AA5EAD" w:rsidP="00FB76C1">
            <w:pPr>
              <w:widowControl/>
              <w:adjustRightInd/>
              <w:spacing w:line="520" w:lineRule="exact"/>
              <w:jc w:val="center"/>
              <w:textAlignment w:val="auto"/>
              <w:rPr>
                <w:rFonts w:ascii="微軟正黑體" w:eastAsia="微軟正黑體" w:hAnsi="微軟正黑體"/>
                <w:sz w:val="36"/>
                <w:szCs w:val="36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週</w:t>
            </w:r>
            <w:proofErr w:type="gramEnd"/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次</w:t>
            </w:r>
          </w:p>
        </w:tc>
        <w:tc>
          <w:tcPr>
            <w:tcW w:w="3703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日</w:t>
            </w:r>
            <w:r w:rsidRPr="005F2E85">
              <w:rPr>
                <w:rFonts w:ascii="微軟正黑體" w:eastAsia="微軟正黑體" w:hAnsi="微軟正黑體"/>
                <w:sz w:val="36"/>
                <w:szCs w:val="36"/>
              </w:rPr>
              <w:t xml:space="preserve">     </w:t>
            </w:r>
            <w:r w:rsidR="008A2414"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期</w:t>
            </w:r>
          </w:p>
        </w:tc>
        <w:tc>
          <w:tcPr>
            <w:tcW w:w="3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0000FF"/>
                <w:sz w:val="36"/>
                <w:szCs w:val="36"/>
              </w:rPr>
              <w:t>教務處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color w:val="008000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36"/>
                <w:szCs w:val="36"/>
              </w:rPr>
              <w:t>輔導處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006600"/>
                <w:sz w:val="36"/>
                <w:szCs w:val="36"/>
              </w:rPr>
              <w:t>學</w:t>
            </w:r>
            <w:proofErr w:type="gramStart"/>
            <w:r w:rsidRPr="005F2E85">
              <w:rPr>
                <w:rFonts w:ascii="微軟正黑體" w:eastAsia="微軟正黑體" w:hAnsi="微軟正黑體" w:hint="eastAsia"/>
                <w:b/>
                <w:color w:val="006600"/>
                <w:sz w:val="36"/>
                <w:szCs w:val="36"/>
              </w:rPr>
              <w:t>務</w:t>
            </w:r>
            <w:proofErr w:type="gramEnd"/>
            <w:r w:rsidRPr="005F2E85">
              <w:rPr>
                <w:rFonts w:ascii="微軟正黑體" w:eastAsia="微軟正黑體" w:hAnsi="微軟正黑體" w:hint="eastAsia"/>
                <w:b/>
                <w:color w:val="006600"/>
                <w:sz w:val="36"/>
                <w:szCs w:val="36"/>
              </w:rPr>
              <w:t>處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總務處</w:t>
            </w:r>
          </w:p>
        </w:tc>
      </w:tr>
      <w:tr w:rsidR="005F2E85" w:rsidRPr="005F2E85" w:rsidTr="00FB76C1">
        <w:trPr>
          <w:cantSplit/>
          <w:trHeight w:val="482"/>
        </w:trPr>
        <w:tc>
          <w:tcPr>
            <w:tcW w:w="5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0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六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1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5EAD" w:rsidRPr="005F2E85" w:rsidRDefault="00AA5EAD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一月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8"/>
                <w:szCs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8"/>
                <w:szCs w:val="28"/>
              </w:rPr>
              <w:t>25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8"/>
                <w:szCs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8"/>
                <w:szCs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8"/>
                <w:szCs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1/22-1/24調整上下學期課程</w:t>
            </w:r>
          </w:p>
        </w:tc>
        <w:tc>
          <w:tcPr>
            <w:tcW w:w="2551" w:type="dxa"/>
            <w:tcBorders>
              <w:top w:val="single" w:sz="12" w:space="0" w:color="auto"/>
              <w:bottom w:val="dashed" w:sz="4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彙整學生輔導資料</w:t>
            </w:r>
          </w:p>
        </w:tc>
        <w:tc>
          <w:tcPr>
            <w:tcW w:w="2552" w:type="dxa"/>
            <w:tcBorders>
              <w:top w:val="single" w:sz="12" w:space="0" w:color="auto"/>
              <w:bottom w:val="dashed" w:sz="4" w:space="0" w:color="auto"/>
            </w:tcBorders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1/22七八年級選社團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1/24 畢冊封面截稿日</w:t>
            </w:r>
          </w:p>
        </w:tc>
        <w:tc>
          <w:tcPr>
            <w:tcW w:w="216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開學前完成更換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飲水機濾心</w:t>
            </w:r>
            <w:proofErr w:type="gramEnd"/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/>
                <w:w w:val="90"/>
                <w:sz w:val="16"/>
                <w:szCs w:val="16"/>
              </w:rPr>
              <w:t>1/25</w:t>
            </w: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起進行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/>
                <w:w w:val="90"/>
                <w:sz w:val="16"/>
                <w:szCs w:val="16"/>
              </w:rPr>
              <w:t>1/26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年級校外教學完成評選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校門設施美化工程</w:t>
            </w:r>
          </w:p>
        </w:tc>
      </w:tr>
      <w:tr w:rsidR="005F2E85" w:rsidRPr="005F2E85" w:rsidTr="00FB76C1">
        <w:trPr>
          <w:cantSplit/>
          <w:trHeight w:val="1192"/>
        </w:trPr>
        <w:tc>
          <w:tcPr>
            <w:tcW w:w="517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二月</w:t>
            </w:r>
          </w:p>
        </w:tc>
        <w:tc>
          <w:tcPr>
            <w:tcW w:w="59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二</w:t>
            </w:r>
          </w:p>
        </w:tc>
        <w:tc>
          <w:tcPr>
            <w:tcW w:w="5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8"/>
                <w:szCs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8"/>
                <w:szCs w:val="28"/>
              </w:rPr>
              <w:t>19</w:t>
            </w:r>
          </w:p>
        </w:tc>
        <w:tc>
          <w:tcPr>
            <w:tcW w:w="47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808080" w:themeColor="background1" w:themeShade="8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8"/>
              </w:rPr>
              <w:t>20</w:t>
            </w:r>
          </w:p>
        </w:tc>
        <w:tc>
          <w:tcPr>
            <w:tcW w:w="60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21</w:t>
            </w:r>
          </w:p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12"/>
                <w:szCs w:val="12"/>
              </w:rPr>
              <w:t>開學日</w:t>
            </w:r>
          </w:p>
        </w:tc>
        <w:tc>
          <w:tcPr>
            <w:tcW w:w="45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  <w:tc>
          <w:tcPr>
            <w:tcW w:w="57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23</w:t>
            </w:r>
          </w:p>
        </w:tc>
        <w:tc>
          <w:tcPr>
            <w:tcW w:w="48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24</w:t>
            </w:r>
          </w:p>
        </w:tc>
        <w:tc>
          <w:tcPr>
            <w:tcW w:w="60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25</w:t>
            </w:r>
          </w:p>
        </w:tc>
        <w:tc>
          <w:tcPr>
            <w:tcW w:w="3408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2/21開學日(正式上課)、期初校務會議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2/21</w:t>
            </w:r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班級教學設備、藝能科課本發放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2/22-23作業聯絡簿本發放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2/22~2/23</w:t>
            </w:r>
            <w:proofErr w:type="gramStart"/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九</w:t>
            </w:r>
            <w:proofErr w:type="gramEnd"/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年級複習考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本</w:t>
            </w:r>
            <w:proofErr w:type="gramStart"/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週</w:t>
            </w:r>
            <w:proofErr w:type="gramEnd"/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收繳學生</w:t>
            </w:r>
            <w:proofErr w:type="gramStart"/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証</w:t>
            </w:r>
            <w:proofErr w:type="gramEnd"/>
            <w:r w:rsidRPr="007E6E43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蓋註冊章、辦理各項獎助學金申請(收繳低收、中低收証明)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彙整學生輔導資料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2/23技藝班行前說明會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2/21-3/5</w:t>
            </w: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特殊生升學網路報名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2/26資源班開始上課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2" w:space="0" w:color="auto"/>
            </w:tcBorders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2/21~2/27友善校園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週</w:t>
            </w:r>
            <w:proofErr w:type="gramEnd"/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  <w:highlight w:val="yellow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2</w:t>
            </w: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/21垃圾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減量暨視力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保健宣導</w:t>
            </w:r>
          </w:p>
        </w:tc>
        <w:tc>
          <w:tcPr>
            <w:tcW w:w="2168" w:type="dxa"/>
            <w:tcBorders>
              <w:top w:val="dashed" w:sz="4" w:space="0" w:color="auto"/>
              <w:right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</w:t>
            </w:r>
            <w:r w:rsidRPr="007E6E43">
              <w:rPr>
                <w:rFonts w:ascii="微軟正黑體" w:eastAsia="微軟正黑體" w:hAnsi="微軟正黑體"/>
                <w:w w:val="90"/>
                <w:sz w:val="16"/>
                <w:szCs w:val="16"/>
              </w:rPr>
              <w:t>/1</w:t>
            </w: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3全國學生音樂比賽評選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校門設施美化工程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28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3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4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28和平紀念日放假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 xml:space="preserve">3/1 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縣課輔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開始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3/2管弦樂團全國音樂比賽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3/1-7藝術才能班報名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八年級性向測驗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2/26~2/27幹部訓練(午休)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2/28 228演出(銅管五重奏)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3/1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各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年級身高體重視力測量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3/1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畢冊繳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件截稿日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3/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全校體適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能檢測開始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3/2愛護校園環境宣導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消防設備檢查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校門設施美化工程</w:t>
            </w:r>
          </w:p>
        </w:tc>
      </w:tr>
      <w:tr w:rsidR="005F2E85" w:rsidRPr="005F2E85" w:rsidTr="00FB76C1">
        <w:trPr>
          <w:cantSplit/>
          <w:trHeight w:val="1206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三</w:t>
            </w:r>
            <w:proofErr w:type="gramEnd"/>
          </w:p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月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四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11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3/5 潛能開發補教課程開課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3/7 絲竹樂團全國音樂比賽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3/10-11國家考試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得勝者正式上課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3/5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慈科大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原民專班報名開始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3/7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年級職場參觀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3/8技藝班上課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3/9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九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年級升學博覽會（花蓮高中</w:t>
            </w:r>
            <w:r w:rsidRPr="007E6E43">
              <w:rPr>
                <w:rFonts w:ascii="微軟正黑體" w:eastAsia="微軟正黑體" w:hAnsi="微軟正黑體"/>
                <w:w w:val="90"/>
                <w:sz w:val="16"/>
                <w:szCs w:val="16"/>
              </w:rPr>
              <w:t>）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3/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全校體適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能檢測開始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3/6.8銅管、木管全國賽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3/7社團開始(7單、8雙)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3/9健康促進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潔牙班開課</w:t>
            </w:r>
            <w:proofErr w:type="gramEnd"/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3/1</w:t>
            </w:r>
            <w:r w:rsidRPr="005F2E85"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  <w:t>1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配合學校日：健康促進宣導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校門設施美化工程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五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18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3/12原住民族語認證放榜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</w:t>
            </w:r>
            <w:r w:rsidR="004A21FE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</w:t>
            </w: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起協助9年級申辦身分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証</w:t>
            </w:r>
            <w:proofErr w:type="gramEnd"/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3/14 校內作文、寫字比賽(聯課)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3/15-17國中教育會考現場集體報名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八年級技藝班課程調查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3/14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八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年級性平宣導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3/15技藝班上課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3/17學校日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3/12管樂全國賽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3/14-18全國國中乙級籃球聯賽(北區複賽)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3/14環保觀念暨傳染病防治宣導</w:t>
            </w:r>
            <w:r w:rsidRPr="005F2E85"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  <w:t xml:space="preserve"> 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3/15廁所綠美化第一階段評分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校園安全檢查：一般事項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校門設施美化工程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六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25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6A1505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6A1505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3/19  校內字音字形比賽(早修)</w:t>
            </w:r>
          </w:p>
          <w:p w:rsidR="004A5D6D" w:rsidRPr="006A1505" w:rsidRDefault="007E6E43" w:rsidP="004A5D6D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6A1505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</w:t>
            </w:r>
            <w:r w:rsidR="004A5D6D" w:rsidRPr="006A1505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/</w:t>
            </w:r>
            <w:r w:rsidRPr="006A1505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</w:t>
            </w:r>
            <w:r w:rsidR="004A5D6D" w:rsidRPr="006A1505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1  校內朗讀比賽(聯課)</w:t>
            </w:r>
          </w:p>
          <w:p w:rsidR="00FD270E" w:rsidRPr="006A1505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6A1505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3/22、3/23  9年級作業抽查(含生涯檔案夾)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3/19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慈科大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原民專班報名截止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3/22技藝班上課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小團體、高關懷課程開始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3/20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各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年級身高、體重、視力異常追蹤宣導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3/21學校環境教育暨健康促進會議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校園安全檢查：避難逃生安全規劃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校門設施美化工程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七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29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31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3/29～3/30  第一次段考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3/31補行上課(4/6調整放假)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3/29技藝班停課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3/29技藝班（107學年）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遴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輔會議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3/28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各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年級</w:t>
            </w: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身高、體重、視力異常追蹤宣導</w:t>
            </w:r>
          </w:p>
          <w:p w:rsidR="006A1505" w:rsidRDefault="00FD270E" w:rsidP="006A1505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3/29、30 環境教育研習</w:t>
            </w:r>
          </w:p>
          <w:p w:rsidR="006A1505" w:rsidRPr="005F2E85" w:rsidRDefault="006A1505" w:rsidP="006A1505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3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/3</w:t>
            </w:r>
            <w:r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0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下午</w:t>
            </w: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「反菸拒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檳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、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抗愛滋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、毒品」班際大隊接力、團體趣味競賽開始(7.8年級)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3/31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七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年級校外教學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28 九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年級畢旅評選</w:t>
            </w:r>
            <w:proofErr w:type="gramEnd"/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30校園安全檢查：消防設備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30開始全校風扇檢修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</w:tc>
      </w:tr>
      <w:tr w:rsidR="005F2E85" w:rsidRPr="005F2E85" w:rsidTr="00FB76C1">
        <w:trPr>
          <w:cantSplit/>
          <w:trHeight w:val="81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四月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八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8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4/4~4/8  兒童節及清明節放假5日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母親節卡片設計比賽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菸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害防治宣導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校園安全檢查：校舍建物外觀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校園環境消毒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排球場工程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Cs w:val="24"/>
              </w:rPr>
              <w:t>九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15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4/9-12花蓮區免試入學第二次志願模擬選填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4/13  7年級數學競試(班會)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4/13 發放國中教育會考准考證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4/14花女美術班考試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4/14~16北區高中戲劇班升學考試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4/14~16北區高中音樂班升學考試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4/12技藝班上課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4/13技藝競賽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4/14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慈科大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原民專班考試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4/14特殊生能力評估考試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七年級賴氏人格測驗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4/11口腔衛生宣導</w:t>
            </w:r>
            <w:r w:rsidR="006A150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、X光檢測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4/11~4/13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八年級隔宿露營</w:t>
            </w:r>
            <w:proofErr w:type="gramEnd"/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</w:tr>
      <w:tr w:rsidR="005F2E85" w:rsidRPr="005F2E85" w:rsidTr="00FB76C1">
        <w:trPr>
          <w:cantSplit/>
          <w:trHeight w:val="102"/>
        </w:trPr>
        <w:tc>
          <w:tcPr>
            <w:tcW w:w="517" w:type="dxa"/>
            <w:vMerge/>
            <w:tcBorders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Cs w:val="24"/>
              </w:rPr>
              <w:t>十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22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4/18  校內演講比賽(聯課)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4/21~22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音樂班暨國樂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班新生入學測驗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4/18身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障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體驗活動(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一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4/18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年級生涯講座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4/19技藝班上課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4/21-26全國中等學校運動會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校園安全檢查：危險物品管理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</w:tc>
      </w:tr>
      <w:tr w:rsidR="005F2E85" w:rsidRPr="005F2E85" w:rsidTr="00FB76C1">
        <w:trPr>
          <w:cantSplit/>
          <w:trHeight w:val="394"/>
        </w:trPr>
        <w:tc>
          <w:tcPr>
            <w:tcW w:w="517" w:type="dxa"/>
            <w:vMerge/>
            <w:tcBorders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</w:t>
            </w:r>
          </w:p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一</w:t>
            </w:r>
            <w:proofErr w:type="gramEnd"/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7E30C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7E30C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7E30C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7E30C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7E30C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E30C5">
              <w:rPr>
                <w:rFonts w:ascii="微軟正黑體" w:eastAsia="微軟正黑體" w:hAnsi="微軟正黑體" w:hint="eastAsia"/>
                <w:b/>
                <w:sz w:val="28"/>
              </w:rPr>
              <w:t>26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7E30C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7E30C5">
              <w:rPr>
                <w:rFonts w:ascii="微軟正黑體" w:eastAsia="微軟正黑體" w:hAnsi="微軟正黑體" w:hint="eastAsia"/>
                <w:b/>
                <w:sz w:val="28"/>
              </w:rPr>
              <w:t>27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28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29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4/25花蓮縣第58屆科展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30C5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16"/>
                <w:szCs w:val="16"/>
              </w:rPr>
              <w:t>4/2</w:t>
            </w:r>
            <w:r w:rsidR="007E30C5" w:rsidRPr="007E30C5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16"/>
                <w:szCs w:val="16"/>
              </w:rPr>
              <w:t>4</w:t>
            </w:r>
            <w:r w:rsidRPr="007E30C5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16"/>
                <w:szCs w:val="16"/>
              </w:rPr>
              <w:t>~4/2</w:t>
            </w:r>
            <w:r w:rsidR="007E30C5" w:rsidRPr="007E30C5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16"/>
                <w:szCs w:val="16"/>
              </w:rPr>
              <w:t>5</w:t>
            </w: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 xml:space="preserve">  </w:t>
            </w:r>
            <w:bookmarkStart w:id="0" w:name="_GoBack"/>
            <w:r w:rsidRPr="00D040A8">
              <w:rPr>
                <w:rFonts w:ascii="微軟正黑體" w:eastAsia="微軟正黑體" w:hAnsi="微軟正黑體" w:hint="eastAsia"/>
                <w:b/>
                <w:color w:val="FF0000"/>
                <w:w w:val="90"/>
                <w:sz w:val="16"/>
                <w:szCs w:val="16"/>
              </w:rPr>
              <w:t>九年級複習考</w:t>
            </w:r>
            <w:bookmarkEnd w:id="0"/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  <w:tc>
          <w:tcPr>
            <w:tcW w:w="2551" w:type="dxa"/>
          </w:tcPr>
          <w:p w:rsidR="00FD270E" w:rsidRPr="007E6E43" w:rsidRDefault="00FD270E" w:rsidP="007E30C5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D040A8">
              <w:rPr>
                <w:rFonts w:ascii="微軟正黑體" w:eastAsia="微軟正黑體" w:hAnsi="微軟正黑體" w:hint="eastAsia"/>
                <w:color w:val="FF0000"/>
                <w:w w:val="90"/>
                <w:sz w:val="16"/>
                <w:szCs w:val="16"/>
              </w:rPr>
              <w:t>4/26</w:t>
            </w:r>
            <w:r w:rsidRPr="007E30C5">
              <w:rPr>
                <w:rFonts w:ascii="微軟正黑體" w:eastAsia="微軟正黑體" w:hAnsi="微軟正黑體" w:hint="eastAsia"/>
                <w:color w:val="FF0000"/>
                <w:w w:val="90"/>
                <w:sz w:val="16"/>
                <w:szCs w:val="16"/>
              </w:rPr>
              <w:t>技藝班</w:t>
            </w:r>
            <w:r w:rsidR="007E30C5" w:rsidRPr="007E30C5">
              <w:rPr>
                <w:rFonts w:ascii="微軟正黑體" w:eastAsia="微軟正黑體" w:hAnsi="微軟正黑體" w:hint="eastAsia"/>
                <w:color w:val="FF0000"/>
                <w:w w:val="90"/>
                <w:sz w:val="16"/>
                <w:szCs w:val="16"/>
              </w:rPr>
              <w:t>上</w:t>
            </w:r>
            <w:r w:rsidRPr="007E30C5">
              <w:rPr>
                <w:rFonts w:ascii="微軟正黑體" w:eastAsia="微軟正黑體" w:hAnsi="微軟正黑體" w:hint="eastAsia"/>
                <w:color w:val="FF0000"/>
                <w:w w:val="90"/>
                <w:sz w:val="16"/>
                <w:szCs w:val="16"/>
              </w:rPr>
              <w:t>課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校園安全檢查：水管排水管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</w:t>
            </w:r>
          </w:p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二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30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5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6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4/30~5/4  9年級變更就學區申請(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線上申請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與發文)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5/3、5/4  8年級作業抽查(含生涯檔案夾)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5/4花蓮區免試入學集體報名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超額比序積分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資料上傳截止</w:t>
            </w:r>
          </w:p>
        </w:tc>
        <w:tc>
          <w:tcPr>
            <w:tcW w:w="2551" w:type="dxa"/>
          </w:tcPr>
          <w:p w:rsidR="008D685E" w:rsidRPr="007E6E43" w:rsidRDefault="008D685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花工均質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化研習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5/3技藝班上課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5/4-13特殊生安置唱名分發</w:t>
            </w:r>
          </w:p>
        </w:tc>
        <w:tc>
          <w:tcPr>
            <w:tcW w:w="2552" w:type="dxa"/>
          </w:tcPr>
          <w:p w:rsidR="006A1505" w:rsidRDefault="006A1505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5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/2相聲比賽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5/5人權法治宣導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校園消毒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五</w:t>
            </w:r>
          </w:p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月</w:t>
            </w:r>
          </w:p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十三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13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5/7-10學習區完全免試入學報名(9年級)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5/8~5/9  9年級期末考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5/8-9花蓮區免試入學集體報名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超額比序積分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資料送件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5/9 中正預校甄選入學報名開始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5/10技藝班上課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5/12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慈科大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原民專班現場分發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菸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害防治宣導co檢測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</w:tc>
      </w:tr>
      <w:tr w:rsidR="005F2E85" w:rsidRPr="005F2E85" w:rsidTr="00FB76C1">
        <w:trPr>
          <w:cantSplit/>
          <w:trHeight w:val="716"/>
        </w:trPr>
        <w:tc>
          <w:tcPr>
            <w:tcW w:w="517" w:type="dxa"/>
            <w:vMerge/>
            <w:tcBorders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十四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17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19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20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5/16~5/17國中新生書面方式報到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5/18前變更就學區申請結果通知</w:t>
            </w:r>
          </w:p>
          <w:p w:rsidR="008D685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5/15~5/16 7、8年級第二次段考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5/19~5/20 9年級教育會考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5/16段考八年級社團暫停一次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5/18校內環保知識擂臺賽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5/15、16環境教育研習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5/18營養教育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九年級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畢業前課桌椅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維修檢查開始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十五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27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5/23 本土語言朗讀及演講比賽(聯課)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5/24基本能力檢核(7.8年級)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5/25畢業生成績審查會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5/21中正預校甄選入學報名截止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5/21-25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九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高中職入班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宣導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5/23技藝競賽頒獎典禮（花農）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5/22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九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年級輔導手冊總檢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5/23身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障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體驗活動(二)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</w:t>
            </w:r>
            <w:r w:rsidRPr="005F2E85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</w:t>
            </w: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21全校健康促進「反菸拒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檳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」班際壘球賽</w:t>
            </w: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開始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23聯合防災演練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音樂館補強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工程</w:t>
            </w:r>
          </w:p>
        </w:tc>
      </w:tr>
      <w:tr w:rsidR="005F2E85" w:rsidRPr="005F2E85" w:rsidTr="00FB76C1">
        <w:trPr>
          <w:cantSplit/>
          <w:trHeight w:val="43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十六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</w:p>
          <w:p w:rsidR="00FD270E" w:rsidRPr="005F2E85" w:rsidRDefault="00FD270E" w:rsidP="00FB76C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3</w:t>
            </w:r>
          </w:p>
          <w:p w:rsidR="00FD270E" w:rsidRPr="005F2E85" w:rsidRDefault="00FD270E" w:rsidP="00FB76C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5/31全民科學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週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(暫訂)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5/31、6/1  7年級作業抽查(含生涯檔案夾)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6/3~6/4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藝才班年度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音樂會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小團體、高關懷課程結束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5/28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九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年級健康促進「反菸拒</w:t>
            </w:r>
            <w:proofErr w:type="gramStart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檳</w:t>
            </w:r>
            <w:proofErr w:type="gramEnd"/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」班際籃球賽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5/30 社團才藝表演（暫訂）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rPr>
                <w:rFonts w:ascii="微軟正黑體" w:eastAsia="微軟正黑體" w:hAnsi="微軟正黑體" w:cs="新細明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cs="新細明體" w:hint="eastAsia"/>
                <w:color w:val="000000" w:themeColor="text1"/>
                <w:w w:val="80"/>
                <w:sz w:val="16"/>
                <w:szCs w:val="16"/>
              </w:rPr>
              <w:t>6/1廁所綠美化第二階段評分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</w:tr>
      <w:tr w:rsidR="005F2E85" w:rsidRPr="005F2E85" w:rsidTr="00FB76C1">
        <w:trPr>
          <w:cantSplit/>
          <w:trHeight w:val="58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六</w:t>
            </w:r>
          </w:p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0"/>
              </w:rPr>
            </w:pPr>
            <w:r w:rsidRPr="005F2E85">
              <w:rPr>
                <w:rFonts w:ascii="微軟正黑體" w:eastAsia="微軟正黑體" w:hAnsi="微軟正黑體" w:hint="eastAsia"/>
                <w:sz w:val="36"/>
                <w:szCs w:val="36"/>
              </w:rPr>
              <w:t>月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十七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4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6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</w:p>
          <w:p w:rsidR="00FD270E" w:rsidRPr="005F2E85" w:rsidRDefault="00FD270E" w:rsidP="00FB76C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10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6/8發放教育會考成績單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6/8課程發展委員會(第一次)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6/9～</w:t>
            </w:r>
            <w:r w:rsidR="00295ECE"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6/10</w:t>
            </w: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國家考試考場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6/5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七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年級輔導手冊總檢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6/7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八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年級輔導手冊總檢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6/10中正預校口試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6/6特殊生公告安置結果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6/4~6/8能源教育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</w:tr>
      <w:tr w:rsidR="005F2E85" w:rsidRPr="005F2E85" w:rsidTr="00FB76C1">
        <w:trPr>
          <w:cantSplit/>
          <w:trHeight w:val="746"/>
        </w:trPr>
        <w:tc>
          <w:tcPr>
            <w:tcW w:w="5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十八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17</w:t>
            </w:r>
          </w:p>
        </w:tc>
        <w:tc>
          <w:tcPr>
            <w:tcW w:w="3408" w:type="dxa"/>
            <w:tcBorders>
              <w:left w:val="single" w:sz="6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6/11-15電腦教室維護檢修(不開放)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6/11-15</w:t>
            </w:r>
            <w:r w:rsidRPr="007E6E43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高中藝術才能甄選入學聯合分發報名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6/12縣長獎頒獎典禮(暫訂)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sz w:val="16"/>
                <w:szCs w:val="16"/>
              </w:rPr>
              <w:t>6/13國小高關懷轉銜輔導會議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tabs>
                <w:tab w:val="left" w:pos="857"/>
              </w:tabs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校園二手制服回收</w:t>
            </w:r>
          </w:p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6/12管樂年度音樂會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6/11期末桌椅檢查</w:t>
            </w:r>
          </w:p>
          <w:p w:rsidR="00FD270E" w:rsidRPr="007E6E43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6/13各項燈具檢修</w:t>
            </w:r>
          </w:p>
        </w:tc>
      </w:tr>
      <w:tr w:rsidR="005F2E85" w:rsidRPr="005F2E85" w:rsidTr="00FB76C1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0"/>
              </w:rPr>
            </w:pPr>
          </w:p>
        </w:tc>
        <w:tc>
          <w:tcPr>
            <w:tcW w:w="594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十九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23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24</w:t>
            </w:r>
          </w:p>
        </w:tc>
        <w:tc>
          <w:tcPr>
            <w:tcW w:w="3408" w:type="dxa"/>
            <w:tcBorders>
              <w:left w:val="single" w:sz="6" w:space="0" w:color="auto"/>
              <w:bottom w:val="single" w:sz="4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6/18端午節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6/19-20</w:t>
            </w:r>
            <w:proofErr w:type="gramStart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九</w:t>
            </w:r>
            <w:proofErr w:type="gramEnd"/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年級教科書發放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6/20~26 九年級畢業生返校免試入學正式志願選填  (6/20前五專免試入學校內報名作業)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6/21-22藝能科課本交接回收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6/22潛能開發補救教學結束</w:t>
            </w:r>
          </w:p>
        </w:tc>
        <w:tc>
          <w:tcPr>
            <w:tcW w:w="2551" w:type="dxa"/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6/22中正預校放榜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6/18-22期末IEP會議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6/19-6/24特殊教育學校與集中式特教班報到</w:t>
            </w:r>
          </w:p>
        </w:tc>
        <w:tc>
          <w:tcPr>
            <w:tcW w:w="2552" w:type="dxa"/>
          </w:tcPr>
          <w:p w:rsidR="00FD270E" w:rsidRPr="005F2E85" w:rsidRDefault="00FD270E" w:rsidP="00FB76C1">
            <w:pPr>
              <w:tabs>
                <w:tab w:val="left" w:pos="857"/>
              </w:tabs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6/19畢業典禮授獎練習(上午)</w:t>
            </w:r>
          </w:p>
          <w:p w:rsidR="00FD270E" w:rsidRPr="005F2E85" w:rsidRDefault="00FD270E" w:rsidP="00FB76C1">
            <w:pPr>
              <w:tabs>
                <w:tab w:val="left" w:pos="857"/>
              </w:tabs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6/19全校畢業典禮預演(下午)</w:t>
            </w:r>
          </w:p>
          <w:p w:rsidR="00FD270E" w:rsidRPr="005F2E85" w:rsidRDefault="00FD270E" w:rsidP="00FB76C1">
            <w:pPr>
              <w:tabs>
                <w:tab w:val="left" w:pos="857"/>
              </w:tabs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9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90"/>
                <w:sz w:val="16"/>
                <w:szCs w:val="16"/>
              </w:rPr>
              <w:t>6/20畢業典禮</w:t>
            </w:r>
          </w:p>
        </w:tc>
        <w:tc>
          <w:tcPr>
            <w:tcW w:w="2168" w:type="dxa"/>
            <w:tcBorders>
              <w:right w:val="single" w:sz="12" w:space="0" w:color="auto"/>
            </w:tcBorders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70C0"/>
                <w:w w:val="90"/>
                <w:sz w:val="16"/>
                <w:szCs w:val="16"/>
              </w:rPr>
            </w:pPr>
          </w:p>
        </w:tc>
      </w:tr>
      <w:tr w:rsidR="005F2E85" w:rsidRPr="005F2E85" w:rsidTr="007E30C5">
        <w:trPr>
          <w:cantSplit/>
          <w:trHeight w:val="935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70E" w:rsidRPr="005F2E85" w:rsidRDefault="00FD270E" w:rsidP="00FB76C1">
            <w:pPr>
              <w:spacing w:line="520" w:lineRule="exact"/>
              <w:jc w:val="center"/>
              <w:rPr>
                <w:rFonts w:ascii="微軟正黑體" w:eastAsia="微軟正黑體" w:hAnsi="微軟正黑體"/>
                <w:sz w:val="40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FD270E" w:rsidRPr="005F2E85" w:rsidRDefault="00FD270E" w:rsidP="00FB76C1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107"/>
                <w:sz w:val="20"/>
              </w:rPr>
            </w:pPr>
            <w:r w:rsidRPr="005F2E85">
              <w:rPr>
                <w:rFonts w:ascii="微軟正黑體" w:eastAsia="微軟正黑體" w:hAnsi="微軟正黑體" w:hint="eastAsia"/>
                <w:b/>
                <w:w w:val="107"/>
                <w:sz w:val="20"/>
              </w:rPr>
              <w:t>廿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</w:rPr>
              <w:t>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27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  <w:bdr w:val="single" w:sz="4" w:space="0" w:color="auto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28"/>
                <w:bdr w:val="single" w:sz="4" w:space="0" w:color="auto"/>
              </w:rPr>
              <w:t>29</w:t>
            </w:r>
          </w:p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sz w:val="12"/>
                <w:szCs w:val="12"/>
              </w:rPr>
              <w:t>休業式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33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3300"/>
                <w:sz w:val="28"/>
              </w:rPr>
              <w:t>30</w:t>
            </w:r>
          </w:p>
          <w:p w:rsidR="00FD270E" w:rsidRPr="005F2E85" w:rsidRDefault="00FD270E" w:rsidP="00FB76C1">
            <w:pPr>
              <w:spacing w:line="240" w:lineRule="auto"/>
              <w:rPr>
                <w:rFonts w:ascii="微軟正黑體" w:eastAsia="微軟正黑體" w:hAnsi="微軟正黑體"/>
                <w:b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D270E" w:rsidRPr="005F2E85" w:rsidRDefault="00FD270E" w:rsidP="00FB76C1">
            <w:pPr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</w:rPr>
            </w:pPr>
            <w:r w:rsidRPr="005F2E85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7/1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6/25-26班級教學設備回收</w:t>
            </w:r>
          </w:p>
          <w:p w:rsidR="00FD270E" w:rsidRPr="007E6E43" w:rsidRDefault="00295EC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b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6/27~6/29</w:t>
            </w:r>
            <w:r w:rsidR="00FD270E" w:rsidRPr="007E6E43">
              <w:rPr>
                <w:rFonts w:ascii="微軟正黑體" w:eastAsia="微軟正黑體" w:hAnsi="微軟正黑體" w:hint="eastAsia"/>
                <w:b/>
                <w:w w:val="90"/>
                <w:sz w:val="16"/>
                <w:szCs w:val="16"/>
              </w:rPr>
              <w:t>第三次段考</w:t>
            </w:r>
          </w:p>
          <w:p w:rsidR="00FD270E" w:rsidRPr="007E6E43" w:rsidRDefault="00295EC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 xml:space="preserve">6/28 </w:t>
            </w:r>
            <w:proofErr w:type="gramStart"/>
            <w:r w:rsidR="00FD270E"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縣課輔</w:t>
            </w:r>
            <w:proofErr w:type="gramEnd"/>
            <w:r w:rsidR="00FD270E"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結束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6/28~29花蓮區高中職免試入學集體現場報名</w:t>
            </w:r>
          </w:p>
          <w:p w:rsidR="00FD270E" w:rsidRPr="007E6E43" w:rsidRDefault="00295EC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6/29</w:t>
            </w:r>
            <w:r w:rsidR="00FD270E"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休業式、大掃除、校務會議</w:t>
            </w:r>
          </w:p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  <w:r w:rsidRPr="007E6E43">
              <w:rPr>
                <w:rFonts w:ascii="微軟正黑體" w:eastAsia="微軟正黑體" w:hAnsi="微軟正黑體" w:hint="eastAsia"/>
                <w:w w:val="90"/>
                <w:sz w:val="16"/>
                <w:szCs w:val="16"/>
              </w:rPr>
              <w:t>7/10高中職免試入學放榜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D270E" w:rsidRPr="007E6E43" w:rsidRDefault="00FD270E" w:rsidP="00FB76C1">
            <w:pPr>
              <w:spacing w:line="200" w:lineRule="exact"/>
              <w:jc w:val="both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 w:themeColor="text1"/>
                <w:w w:val="80"/>
                <w:sz w:val="16"/>
                <w:szCs w:val="16"/>
              </w:rPr>
            </w:pPr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80"/>
                <w:sz w:val="16"/>
                <w:szCs w:val="16"/>
              </w:rPr>
              <w:t>6/29水上安全及防</w:t>
            </w:r>
            <w:proofErr w:type="gramStart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80"/>
                <w:sz w:val="16"/>
                <w:szCs w:val="16"/>
              </w:rPr>
              <w:t>溺</w:t>
            </w:r>
            <w:proofErr w:type="gramEnd"/>
            <w:r w:rsidRPr="005F2E85">
              <w:rPr>
                <w:rFonts w:ascii="微軟正黑體" w:eastAsia="微軟正黑體" w:hAnsi="微軟正黑體" w:hint="eastAsia"/>
                <w:color w:val="000000" w:themeColor="text1"/>
                <w:w w:val="80"/>
                <w:sz w:val="16"/>
                <w:szCs w:val="16"/>
              </w:rPr>
              <w:t>宣導</w:t>
            </w:r>
          </w:p>
        </w:tc>
        <w:tc>
          <w:tcPr>
            <w:tcW w:w="2168" w:type="dxa"/>
            <w:tcBorders>
              <w:bottom w:val="single" w:sz="12" w:space="0" w:color="auto"/>
              <w:right w:val="single" w:sz="12" w:space="0" w:color="auto"/>
            </w:tcBorders>
          </w:tcPr>
          <w:p w:rsidR="00FD270E" w:rsidRPr="005F2E85" w:rsidRDefault="00FD270E" w:rsidP="00FB76C1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70C0"/>
                <w:w w:val="90"/>
                <w:sz w:val="16"/>
                <w:szCs w:val="16"/>
              </w:rPr>
            </w:pPr>
          </w:p>
        </w:tc>
      </w:tr>
    </w:tbl>
    <w:p w:rsidR="002229D6" w:rsidRPr="005F2E85" w:rsidRDefault="00CE1F87" w:rsidP="002229D6">
      <w:pPr>
        <w:spacing w:line="300" w:lineRule="exact"/>
        <w:ind w:left="-3"/>
        <w:rPr>
          <w:rFonts w:ascii="微軟正黑體" w:eastAsia="微軟正黑體" w:hAnsi="微軟正黑體"/>
          <w:szCs w:val="24"/>
        </w:rPr>
      </w:pPr>
      <w:proofErr w:type="gramStart"/>
      <w:r w:rsidRPr="005F2E85">
        <w:rPr>
          <w:rFonts w:ascii="微軟正黑體" w:eastAsia="微軟正黑體" w:hAnsi="微軟正黑體" w:hint="eastAsia"/>
          <w:sz w:val="22"/>
          <w:szCs w:val="22"/>
        </w:rPr>
        <w:t>【</w:t>
      </w:r>
      <w:proofErr w:type="gramEnd"/>
      <w:r w:rsidR="002229D6" w:rsidRPr="005F2E85">
        <w:rPr>
          <w:rFonts w:ascii="微軟正黑體" w:eastAsia="微軟正黑體" w:hAnsi="微軟正黑體" w:hint="eastAsia"/>
          <w:szCs w:val="24"/>
        </w:rPr>
        <w:t>本表如有錯誤或調整，另行公告。並請同學保存至學期結束</w:t>
      </w:r>
      <w:proofErr w:type="gramStart"/>
      <w:r w:rsidRPr="005F2E85">
        <w:rPr>
          <w:rFonts w:ascii="微軟正黑體" w:eastAsia="微軟正黑體" w:hAnsi="微軟正黑體" w:hint="eastAsia"/>
          <w:szCs w:val="24"/>
        </w:rPr>
        <w:t>】</w:t>
      </w:r>
      <w:proofErr w:type="gramEnd"/>
    </w:p>
    <w:p w:rsidR="00991219" w:rsidRPr="005F2E85" w:rsidRDefault="002229D6" w:rsidP="00475300">
      <w:pPr>
        <w:spacing w:line="300" w:lineRule="exact"/>
        <w:rPr>
          <w:rFonts w:ascii="微軟正黑體" w:eastAsia="微軟正黑體" w:hAnsi="微軟正黑體"/>
          <w:szCs w:val="24"/>
        </w:rPr>
      </w:pPr>
      <w:r w:rsidRPr="005F2E85">
        <w:rPr>
          <w:rFonts w:ascii="微軟正黑體" w:eastAsia="微軟正黑體" w:hAnsi="微軟正黑體" w:hint="eastAsia"/>
          <w:szCs w:val="24"/>
        </w:rPr>
        <w:t>※ 9年級畢業同學有關『高級中等學校適性入學』相關訊息，請參閱教務處發給的</w:t>
      </w:r>
      <w:r w:rsidRPr="005F2E85">
        <w:rPr>
          <w:rFonts w:ascii="微軟正黑體" w:eastAsia="微軟正黑體" w:hAnsi="微軟正黑體" w:hint="eastAsia"/>
          <w:szCs w:val="24"/>
          <w:u w:val="wave"/>
        </w:rPr>
        <w:t>預定期程表</w:t>
      </w:r>
      <w:r w:rsidR="00E247D9" w:rsidRPr="005F2E85">
        <w:rPr>
          <w:rFonts w:ascii="微軟正黑體" w:eastAsia="微軟正黑體" w:hAnsi="微軟正黑體" w:hint="eastAsia"/>
          <w:szCs w:val="24"/>
          <w:u w:val="wave"/>
        </w:rPr>
        <w:t>及相關資料</w:t>
      </w:r>
      <w:r w:rsidRPr="005F2E85">
        <w:rPr>
          <w:rFonts w:ascii="微軟正黑體" w:eastAsia="微軟正黑體" w:hAnsi="微軟正黑體" w:hint="eastAsia"/>
          <w:szCs w:val="24"/>
        </w:rPr>
        <w:t>。</w:t>
      </w:r>
    </w:p>
    <w:sectPr w:rsidR="00991219" w:rsidRPr="005F2E85" w:rsidSect="005F2E85">
      <w:pgSz w:w="16840" w:h="23814" w:code="8"/>
      <w:pgMar w:top="397" w:right="680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83" w:rsidRDefault="006A6483" w:rsidP="00DA1D32">
      <w:pPr>
        <w:spacing w:line="240" w:lineRule="auto"/>
      </w:pPr>
      <w:r>
        <w:separator/>
      </w:r>
    </w:p>
  </w:endnote>
  <w:endnote w:type="continuationSeparator" w:id="0">
    <w:p w:rsidR="006A6483" w:rsidRDefault="006A6483" w:rsidP="00DA1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83" w:rsidRDefault="006A6483" w:rsidP="00DA1D32">
      <w:pPr>
        <w:spacing w:line="240" w:lineRule="auto"/>
      </w:pPr>
      <w:r>
        <w:separator/>
      </w:r>
    </w:p>
  </w:footnote>
  <w:footnote w:type="continuationSeparator" w:id="0">
    <w:p w:rsidR="006A6483" w:rsidRDefault="006A6483" w:rsidP="00DA1D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55A"/>
    <w:rsid w:val="0000682F"/>
    <w:rsid w:val="00026D7D"/>
    <w:rsid w:val="00027950"/>
    <w:rsid w:val="00033CD7"/>
    <w:rsid w:val="0004325E"/>
    <w:rsid w:val="000720C6"/>
    <w:rsid w:val="00074CAB"/>
    <w:rsid w:val="00095B1E"/>
    <w:rsid w:val="000C433D"/>
    <w:rsid w:val="00100F30"/>
    <w:rsid w:val="00114D06"/>
    <w:rsid w:val="00140545"/>
    <w:rsid w:val="001518E6"/>
    <w:rsid w:val="001B2E67"/>
    <w:rsid w:val="0021744E"/>
    <w:rsid w:val="002229D6"/>
    <w:rsid w:val="002242FE"/>
    <w:rsid w:val="002474C8"/>
    <w:rsid w:val="00277EC7"/>
    <w:rsid w:val="00287F2E"/>
    <w:rsid w:val="00290445"/>
    <w:rsid w:val="00295ECE"/>
    <w:rsid w:val="00296381"/>
    <w:rsid w:val="002A4861"/>
    <w:rsid w:val="002B2285"/>
    <w:rsid w:val="002C141E"/>
    <w:rsid w:val="002E493E"/>
    <w:rsid w:val="002F280E"/>
    <w:rsid w:val="002F6DA2"/>
    <w:rsid w:val="003116D0"/>
    <w:rsid w:val="003122D9"/>
    <w:rsid w:val="0034353F"/>
    <w:rsid w:val="00351BFF"/>
    <w:rsid w:val="0035400C"/>
    <w:rsid w:val="003567DE"/>
    <w:rsid w:val="00365672"/>
    <w:rsid w:val="0036721A"/>
    <w:rsid w:val="003A4941"/>
    <w:rsid w:val="003B119B"/>
    <w:rsid w:val="003B3EE6"/>
    <w:rsid w:val="003D0A2E"/>
    <w:rsid w:val="003F10DD"/>
    <w:rsid w:val="00417CF7"/>
    <w:rsid w:val="00425737"/>
    <w:rsid w:val="004274F1"/>
    <w:rsid w:val="00436D17"/>
    <w:rsid w:val="00450359"/>
    <w:rsid w:val="00474031"/>
    <w:rsid w:val="00475300"/>
    <w:rsid w:val="00475534"/>
    <w:rsid w:val="004912AC"/>
    <w:rsid w:val="004A21FE"/>
    <w:rsid w:val="004A35B2"/>
    <w:rsid w:val="004A5D6D"/>
    <w:rsid w:val="004E2A9D"/>
    <w:rsid w:val="0050165B"/>
    <w:rsid w:val="00520CC6"/>
    <w:rsid w:val="00532C80"/>
    <w:rsid w:val="00540F6F"/>
    <w:rsid w:val="00541F6F"/>
    <w:rsid w:val="00552650"/>
    <w:rsid w:val="00554BB6"/>
    <w:rsid w:val="00564E28"/>
    <w:rsid w:val="0057660A"/>
    <w:rsid w:val="0058673D"/>
    <w:rsid w:val="00593850"/>
    <w:rsid w:val="005C4E10"/>
    <w:rsid w:val="005D0EA3"/>
    <w:rsid w:val="005E5230"/>
    <w:rsid w:val="005F2E85"/>
    <w:rsid w:val="006002E2"/>
    <w:rsid w:val="006952A8"/>
    <w:rsid w:val="006A0C5A"/>
    <w:rsid w:val="006A1505"/>
    <w:rsid w:val="006A6483"/>
    <w:rsid w:val="006B2EC6"/>
    <w:rsid w:val="006D73CB"/>
    <w:rsid w:val="006E53DB"/>
    <w:rsid w:val="00716D58"/>
    <w:rsid w:val="007273E7"/>
    <w:rsid w:val="0073011C"/>
    <w:rsid w:val="007352C8"/>
    <w:rsid w:val="00735DB1"/>
    <w:rsid w:val="00747243"/>
    <w:rsid w:val="00755F4D"/>
    <w:rsid w:val="00760344"/>
    <w:rsid w:val="007606B1"/>
    <w:rsid w:val="0078529A"/>
    <w:rsid w:val="007852C6"/>
    <w:rsid w:val="007B3520"/>
    <w:rsid w:val="007B5246"/>
    <w:rsid w:val="007C14B9"/>
    <w:rsid w:val="007E30C5"/>
    <w:rsid w:val="007E6E43"/>
    <w:rsid w:val="007F3A81"/>
    <w:rsid w:val="007F7250"/>
    <w:rsid w:val="008253DD"/>
    <w:rsid w:val="008447A9"/>
    <w:rsid w:val="00851649"/>
    <w:rsid w:val="00880C1C"/>
    <w:rsid w:val="00887D5D"/>
    <w:rsid w:val="0089370B"/>
    <w:rsid w:val="008965B0"/>
    <w:rsid w:val="008A2414"/>
    <w:rsid w:val="008C0721"/>
    <w:rsid w:val="008C180A"/>
    <w:rsid w:val="008D3892"/>
    <w:rsid w:val="008D685E"/>
    <w:rsid w:val="008E0020"/>
    <w:rsid w:val="008F376A"/>
    <w:rsid w:val="008F5979"/>
    <w:rsid w:val="0090660F"/>
    <w:rsid w:val="00907A5F"/>
    <w:rsid w:val="00946DFD"/>
    <w:rsid w:val="00947A90"/>
    <w:rsid w:val="00991219"/>
    <w:rsid w:val="009A2797"/>
    <w:rsid w:val="009F2668"/>
    <w:rsid w:val="009F3EB0"/>
    <w:rsid w:val="00A00D37"/>
    <w:rsid w:val="00A01D41"/>
    <w:rsid w:val="00A07042"/>
    <w:rsid w:val="00A1084F"/>
    <w:rsid w:val="00A11F04"/>
    <w:rsid w:val="00A32846"/>
    <w:rsid w:val="00A35BA9"/>
    <w:rsid w:val="00A37175"/>
    <w:rsid w:val="00A45682"/>
    <w:rsid w:val="00A76D56"/>
    <w:rsid w:val="00A91181"/>
    <w:rsid w:val="00A91E05"/>
    <w:rsid w:val="00A943A2"/>
    <w:rsid w:val="00A961C3"/>
    <w:rsid w:val="00AA5EAD"/>
    <w:rsid w:val="00AB321C"/>
    <w:rsid w:val="00AC3F30"/>
    <w:rsid w:val="00AD6C52"/>
    <w:rsid w:val="00AE155A"/>
    <w:rsid w:val="00AF5E4D"/>
    <w:rsid w:val="00B035BB"/>
    <w:rsid w:val="00B269D3"/>
    <w:rsid w:val="00B32CD1"/>
    <w:rsid w:val="00B41FA6"/>
    <w:rsid w:val="00B47000"/>
    <w:rsid w:val="00B61534"/>
    <w:rsid w:val="00B61B0A"/>
    <w:rsid w:val="00B63066"/>
    <w:rsid w:val="00B87D27"/>
    <w:rsid w:val="00B9682F"/>
    <w:rsid w:val="00BA5B8D"/>
    <w:rsid w:val="00BB0579"/>
    <w:rsid w:val="00BB30F5"/>
    <w:rsid w:val="00BD2F65"/>
    <w:rsid w:val="00BD50DC"/>
    <w:rsid w:val="00BD6D83"/>
    <w:rsid w:val="00BD7C4E"/>
    <w:rsid w:val="00BF4218"/>
    <w:rsid w:val="00C12E9A"/>
    <w:rsid w:val="00C17E36"/>
    <w:rsid w:val="00C23901"/>
    <w:rsid w:val="00C2491D"/>
    <w:rsid w:val="00C36601"/>
    <w:rsid w:val="00C52D9D"/>
    <w:rsid w:val="00C6701B"/>
    <w:rsid w:val="00C931F7"/>
    <w:rsid w:val="00CA303F"/>
    <w:rsid w:val="00CA6298"/>
    <w:rsid w:val="00CB427A"/>
    <w:rsid w:val="00CE1F87"/>
    <w:rsid w:val="00D040A8"/>
    <w:rsid w:val="00D1027F"/>
    <w:rsid w:val="00D22355"/>
    <w:rsid w:val="00D22C06"/>
    <w:rsid w:val="00D3371A"/>
    <w:rsid w:val="00D358B0"/>
    <w:rsid w:val="00D43452"/>
    <w:rsid w:val="00D516C0"/>
    <w:rsid w:val="00D7703F"/>
    <w:rsid w:val="00DA1D32"/>
    <w:rsid w:val="00DD07C2"/>
    <w:rsid w:val="00E1251B"/>
    <w:rsid w:val="00E22B12"/>
    <w:rsid w:val="00E247D9"/>
    <w:rsid w:val="00E50360"/>
    <w:rsid w:val="00E64733"/>
    <w:rsid w:val="00E843A6"/>
    <w:rsid w:val="00E9528E"/>
    <w:rsid w:val="00EA7E8E"/>
    <w:rsid w:val="00EE16C8"/>
    <w:rsid w:val="00F12432"/>
    <w:rsid w:val="00F36E1F"/>
    <w:rsid w:val="00F43B18"/>
    <w:rsid w:val="00F73F4F"/>
    <w:rsid w:val="00F82155"/>
    <w:rsid w:val="00F96E6E"/>
    <w:rsid w:val="00FB11B5"/>
    <w:rsid w:val="00FB525A"/>
    <w:rsid w:val="00FB76C1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5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styleId="1">
    <w:name w:val="heading 1"/>
    <w:basedOn w:val="a"/>
    <w:link w:val="10"/>
    <w:qFormat/>
    <w:locked/>
    <w:rsid w:val="00F82155"/>
    <w:pPr>
      <w:keepNext/>
      <w:adjustRightInd/>
      <w:spacing w:before="180" w:after="180" w:line="720" w:lineRule="auto"/>
      <w:textAlignment w:val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semiHidden/>
    <w:unhideWhenUsed/>
    <w:qFormat/>
    <w:locked/>
    <w:rsid w:val="00F82155"/>
    <w:pPr>
      <w:keepNext/>
      <w:adjustRightInd/>
      <w:spacing w:line="720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link w:val="30"/>
    <w:semiHidden/>
    <w:unhideWhenUsed/>
    <w:qFormat/>
    <w:locked/>
    <w:rsid w:val="00F82155"/>
    <w:pPr>
      <w:keepNext/>
      <w:adjustRightInd/>
      <w:spacing w:line="720" w:lineRule="auto"/>
      <w:textAlignment w:val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F8215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rsid w:val="00F821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semiHidden/>
    <w:rsid w:val="00F8215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Strong"/>
    <w:basedOn w:val="a0"/>
    <w:qFormat/>
    <w:locked/>
    <w:rsid w:val="00755F4D"/>
    <w:rPr>
      <w:b/>
      <w:bCs/>
    </w:rPr>
  </w:style>
  <w:style w:type="character" w:styleId="a4">
    <w:name w:val="Emphasis"/>
    <w:basedOn w:val="a0"/>
    <w:qFormat/>
    <w:locked/>
    <w:rsid w:val="00F8215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A1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A1D32"/>
    <w:rPr>
      <w:rFonts w:ascii="Times New Roman" w:hAnsi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1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A1D32"/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2017-02-15T01:38:00Z</cp:lastPrinted>
  <dcterms:created xsi:type="dcterms:W3CDTF">2018-02-14T02:01:00Z</dcterms:created>
  <dcterms:modified xsi:type="dcterms:W3CDTF">2018-02-23T02:08:00Z</dcterms:modified>
</cp:coreProperties>
</file>