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D97" w:rsidRPr="00A0016F" w:rsidRDefault="00A0016F" w:rsidP="00A0016F">
      <w:pPr>
        <w:jc w:val="center"/>
        <w:rPr>
          <w:rFonts w:ascii="華康中圓體(P)" w:eastAsia="華康中圓體(P)" w:hint="eastAsia"/>
          <w:sz w:val="52"/>
          <w:szCs w:val="52"/>
        </w:rPr>
      </w:pPr>
      <w:r w:rsidRPr="00A0016F">
        <w:rPr>
          <w:rFonts w:ascii="華康中圓體(P)" w:eastAsia="華康中圓體(P)" w:hint="eastAsia"/>
          <w:sz w:val="52"/>
          <w:szCs w:val="52"/>
        </w:rPr>
        <w:t>拼圖的作法</w:t>
      </w:r>
    </w:p>
    <w:p w:rsidR="00A0016F" w:rsidRPr="00A0016F" w:rsidRDefault="00A0016F">
      <w:pPr>
        <w:rPr>
          <w:rFonts w:ascii="華康細圓體(P)" w:eastAsia="華康細圓體(P)" w:hint="eastAsia"/>
        </w:rPr>
      </w:pPr>
      <w:r w:rsidRPr="00A0016F">
        <w:rPr>
          <w:rFonts w:ascii="華康細圓體(P)" w:eastAsia="華康細圓體(P)" w:hint="eastAsia"/>
        </w:rPr>
        <w:t>首先</w:t>
      </w:r>
      <w:proofErr w:type="gramStart"/>
      <w:r w:rsidRPr="00A0016F">
        <w:rPr>
          <w:rFonts w:ascii="華康細圓體(P)" w:eastAsia="華康細圓體(P)" w:hint="eastAsia"/>
        </w:rPr>
        <w:t>先</w:t>
      </w:r>
      <w:proofErr w:type="gramEnd"/>
      <w:r w:rsidRPr="00A0016F">
        <w:rPr>
          <w:rFonts w:ascii="華康細圓體(P)" w:eastAsia="華康細圓體(P)" w:hint="eastAsia"/>
        </w:rPr>
        <w:t>用</w:t>
      </w:r>
      <w:proofErr w:type="spellStart"/>
      <w:r w:rsidRPr="00A0016F">
        <w:rPr>
          <w:rFonts w:ascii="華康細圓體(P)" w:eastAsia="華康細圓體(P)" w:hint="eastAsia"/>
        </w:rPr>
        <w:t>photoimpact</w:t>
      </w:r>
      <w:proofErr w:type="spellEnd"/>
      <w:r w:rsidRPr="00A0016F">
        <w:rPr>
          <w:rFonts w:ascii="華康細圓體(P)" w:eastAsia="華康細圓體(P)" w:hint="eastAsia"/>
        </w:rPr>
        <w:t>將圖形分割成九個部分</w:t>
      </w:r>
      <w:r>
        <w:rPr>
          <w:rFonts w:ascii="新細明體" w:eastAsia="新細明體" w:hAnsi="新細明體" w:hint="eastAsia"/>
        </w:rPr>
        <w:t>，</w:t>
      </w:r>
      <w:r>
        <w:rPr>
          <w:rFonts w:ascii="華康細圓體(P)" w:eastAsia="華康細圓體(P)" w:hint="eastAsia"/>
        </w:rPr>
        <w:t>並將圖型剪裁成一正方形。</w:t>
      </w:r>
    </w:p>
    <w:p w:rsidR="00A0016F" w:rsidRDefault="00A0016F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 xml:space="preserve">點選 </w:t>
      </w:r>
      <w:r w:rsidRPr="00A0016F">
        <w:rPr>
          <w:rFonts w:ascii="華康細圓體(P)" w:eastAsia="華康細圓體(P)" w:hint="eastAsia"/>
          <w:bdr w:val="single" w:sz="4" w:space="0" w:color="auto"/>
        </w:rPr>
        <w:t>網路</w:t>
      </w:r>
      <w:r>
        <w:rPr>
          <w:rFonts w:ascii="華康細圓體(P)" w:eastAsia="華康細圓體(P)" w:hint="eastAsia"/>
        </w:rPr>
        <w:t xml:space="preserve"> </w:t>
      </w:r>
      <w:r w:rsidRPr="00A0016F">
        <w:rPr>
          <w:rFonts w:ascii="華康細圓體(P)" w:eastAsia="華康細圓體(P)"/>
        </w:rPr>
        <w:sym w:font="Wingdings" w:char="F0E8"/>
      </w:r>
      <w:r>
        <w:rPr>
          <w:rFonts w:ascii="華康細圓體(P)" w:eastAsia="華康細圓體(P)" w:hint="eastAsia"/>
        </w:rPr>
        <w:t xml:space="preserve"> </w:t>
      </w:r>
      <w:r w:rsidRPr="00A0016F">
        <w:rPr>
          <w:rFonts w:ascii="華康細圓體(P)" w:eastAsia="華康細圓體(P)" w:hint="eastAsia"/>
          <w:bdr w:val="single" w:sz="4" w:space="0" w:color="auto"/>
        </w:rPr>
        <w:t>格線與分割區</w:t>
      </w:r>
      <w:r>
        <w:rPr>
          <w:rFonts w:ascii="華康細圓體(P)" w:eastAsia="華康細圓體(P)" w:hint="eastAsia"/>
        </w:rPr>
        <w:t xml:space="preserve">  </w:t>
      </w:r>
      <w:r w:rsidRPr="00A0016F">
        <w:rPr>
          <w:rFonts w:ascii="華康細圓體(P)" w:eastAsia="華康細圓體(P)"/>
        </w:rPr>
        <w:sym w:font="Wingdings" w:char="F0E8"/>
      </w:r>
      <w:r>
        <w:rPr>
          <w:rFonts w:ascii="華康細圓體(P)" w:eastAsia="華康細圓體(P)"/>
        </w:rPr>
        <w:t xml:space="preserve"> </w:t>
      </w:r>
      <w:proofErr w:type="gramStart"/>
      <w:r>
        <w:rPr>
          <w:rFonts w:ascii="華康細圓體(P)" w:eastAsia="華康細圓體(P)" w:hint="eastAsia"/>
        </w:rPr>
        <w:t>選成3列</w:t>
      </w:r>
      <w:proofErr w:type="gramEnd"/>
      <w:r>
        <w:rPr>
          <w:rFonts w:ascii="華康細圓體(P)" w:eastAsia="華康細圓體(P)" w:hint="eastAsia"/>
        </w:rPr>
        <w:t>與3欄</w:t>
      </w:r>
    </w:p>
    <w:p w:rsidR="00A0016F" w:rsidRDefault="00CB7EC5">
      <w:pPr>
        <w:rPr>
          <w:rFonts w:ascii="華康細圓體(P)" w:eastAsia="華康細圓體(P)"/>
        </w:rPr>
      </w:pPr>
      <w:r>
        <w:rPr>
          <w:rFonts w:hint="eastAsia"/>
        </w:rPr>
        <w:t xml:space="preserve">     </w:t>
      </w:r>
      <w:r w:rsidR="00A0016F">
        <w:object w:dxaOrig="5145" w:dyaOrig="25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35pt;height:98.35pt" o:ole="">
            <v:imagedata r:id="rId4" o:title=""/>
          </v:shape>
          <o:OLEObject Type="Embed" ProgID="PI3.Image" ShapeID="_x0000_i1025" DrawAspect="Content" ObjectID="_1544211996" r:id="rId5"/>
        </w:object>
      </w:r>
    </w:p>
    <w:p w:rsidR="00A0016F" w:rsidRDefault="00CB7EC5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如下圖所示:</w:t>
      </w:r>
    </w:p>
    <w:p w:rsidR="00A0016F" w:rsidRDefault="00CB7EC5">
      <w:pPr>
        <w:rPr>
          <w:rFonts w:ascii="華康細圓體(P)" w:eastAsia="華康細圓體(P)"/>
        </w:rPr>
      </w:pPr>
      <w:r>
        <w:rPr>
          <w:rFonts w:hint="eastAsia"/>
        </w:rPr>
        <w:t xml:space="preserve">  </w:t>
      </w:r>
      <w:r>
        <w:object w:dxaOrig="6285" w:dyaOrig="6255">
          <v:shape id="_x0000_i1026" type="#_x0000_t75" style="width:189.65pt;height:188.6pt" o:ole="">
            <v:imagedata r:id="rId6" o:title=""/>
          </v:shape>
          <o:OLEObject Type="Embed" ProgID="PI3.Image" ShapeID="_x0000_i1026" DrawAspect="Content" ObjectID="_1544211997" r:id="rId7"/>
        </w:object>
      </w:r>
    </w:p>
    <w:p w:rsidR="00EB4759" w:rsidRDefault="00CB7EC5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將圖形匯入至scratch作為角色</w:t>
      </w:r>
      <w:r w:rsidR="00EB4759">
        <w:rPr>
          <w:rFonts w:ascii="新細明體" w:eastAsia="新細明體" w:hAnsi="新細明體" w:hint="eastAsia"/>
        </w:rPr>
        <w:t>，</w:t>
      </w:r>
      <w:r w:rsidR="00EB4759">
        <w:rPr>
          <w:rFonts w:ascii="華康細圓體(P)" w:eastAsia="華康細圓體(P)" w:hint="eastAsia"/>
        </w:rPr>
        <w:t>調整大小</w:t>
      </w:r>
      <w:r w:rsidR="00EB4759">
        <w:rPr>
          <w:rFonts w:ascii="新細明體" w:eastAsia="新細明體" w:hAnsi="新細明體" w:hint="eastAsia"/>
        </w:rPr>
        <w:t>，</w:t>
      </w:r>
      <w:r w:rsidR="00EB4759">
        <w:rPr>
          <w:rFonts w:ascii="華康細圓體(P)" w:eastAsia="華康細圓體(P)" w:hint="eastAsia"/>
        </w:rPr>
        <w:t>並將圖形移置右下角</w:t>
      </w:r>
      <w:r w:rsidR="009A0C41">
        <w:rPr>
          <w:rFonts w:ascii="新細明體" w:eastAsia="新細明體" w:hAnsi="新細明體" w:hint="eastAsia"/>
        </w:rPr>
        <w:t>，</w:t>
      </w:r>
      <w:r w:rsidR="009A0C41">
        <w:rPr>
          <w:rFonts w:ascii="華康細圓體(P)" w:eastAsia="華康細圓體(P)" w:hint="eastAsia"/>
        </w:rPr>
        <w:t>並命名為原圖</w:t>
      </w:r>
      <w:r w:rsidR="00797568">
        <w:rPr>
          <w:rFonts w:ascii="新細明體" w:eastAsia="新細明體" w:hAnsi="新細明體" w:hint="eastAsia"/>
        </w:rPr>
        <w:t>，</w:t>
      </w:r>
      <w:r w:rsidR="00797568">
        <w:rPr>
          <w:rFonts w:ascii="華康細圓體(P)" w:eastAsia="華康細圓體(P)" w:hint="eastAsia"/>
        </w:rPr>
        <w:t>此時x座標=0</w:t>
      </w:r>
      <w:r w:rsidR="00797568">
        <w:rPr>
          <w:rFonts w:ascii="新細明體" w:eastAsia="新細明體" w:hAnsi="新細明體" w:hint="eastAsia"/>
        </w:rPr>
        <w:t>，</w:t>
      </w:r>
      <w:r w:rsidR="00797568">
        <w:rPr>
          <w:rFonts w:ascii="華康細圓體(P)" w:eastAsia="華康細圓體(P)" w:hint="eastAsia"/>
        </w:rPr>
        <w:t>y座標=0</w:t>
      </w:r>
      <w:r w:rsidR="00EB4759">
        <w:rPr>
          <w:rFonts w:ascii="華康細圓體(P)" w:eastAsia="華康細圓體(P)" w:hint="eastAsia"/>
        </w:rPr>
        <w:t>。</w:t>
      </w:r>
    </w:p>
    <w:p w:rsidR="00A0016F" w:rsidRPr="00CB7EC5" w:rsidRDefault="00EB4759">
      <w:pPr>
        <w:rPr>
          <w:rFonts w:ascii="華康細圓體(P)" w:eastAsia="華康細圓體(P)" w:hint="eastAsia"/>
        </w:rPr>
      </w:pPr>
      <w:r>
        <w:rPr>
          <w:rFonts w:hint="eastAsia"/>
        </w:rPr>
        <w:t xml:space="preserve">    </w:t>
      </w:r>
      <w:r>
        <w:object w:dxaOrig="7365" w:dyaOrig="6840">
          <v:shape id="_x0000_i1027" type="#_x0000_t75" style="width:196.65pt;height:182.7pt" o:ole="">
            <v:imagedata r:id="rId8" o:title=""/>
          </v:shape>
          <o:OLEObject Type="Embed" ProgID="PI3.Image" ShapeID="_x0000_i1027" DrawAspect="Content" ObjectID="_1544211998" r:id="rId9"/>
        </w:object>
      </w:r>
    </w:p>
    <w:p w:rsidR="00A0016F" w:rsidRDefault="00A0016F">
      <w:pPr>
        <w:rPr>
          <w:rFonts w:ascii="華康細圓體(P)" w:eastAsia="華康細圓體(P)"/>
        </w:rPr>
      </w:pPr>
    </w:p>
    <w:p w:rsidR="00EB4759" w:rsidRDefault="009A0C41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複製該角色9次並命名1-1</w:t>
      </w:r>
      <w:r w:rsidR="00C05FC6">
        <w:rPr>
          <w:rFonts w:ascii="華康細圓體(P)" w:eastAsia="華康細圓體(P)" w:hint="eastAsia"/>
        </w:rPr>
        <w:t>、1-2、1-3、2</w:t>
      </w:r>
      <w:r w:rsidR="00C05FC6">
        <w:rPr>
          <w:rFonts w:ascii="華康細圓體(P)" w:eastAsia="華康細圓體(P)" w:hint="eastAsia"/>
        </w:rPr>
        <w:t>-1、</w:t>
      </w:r>
      <w:r w:rsidR="00C05FC6">
        <w:rPr>
          <w:rFonts w:ascii="華康細圓體(P)" w:eastAsia="華康細圓體(P)" w:hint="eastAsia"/>
        </w:rPr>
        <w:t>2</w:t>
      </w:r>
      <w:r w:rsidR="00C05FC6">
        <w:rPr>
          <w:rFonts w:ascii="華康細圓體(P)" w:eastAsia="華康細圓體(P)" w:hint="eastAsia"/>
        </w:rPr>
        <w:t>-2、</w:t>
      </w:r>
      <w:r w:rsidR="00C05FC6">
        <w:rPr>
          <w:rFonts w:ascii="華康細圓體(P)" w:eastAsia="華康細圓體(P)" w:hint="eastAsia"/>
        </w:rPr>
        <w:t>2</w:t>
      </w:r>
      <w:r w:rsidR="00C05FC6">
        <w:rPr>
          <w:rFonts w:ascii="華康細圓體(P)" w:eastAsia="華康細圓體(P)" w:hint="eastAsia"/>
        </w:rPr>
        <w:t>-3、</w:t>
      </w:r>
      <w:r w:rsidR="00C05FC6">
        <w:rPr>
          <w:rFonts w:ascii="華康細圓體(P)" w:eastAsia="華康細圓體(P)" w:hint="eastAsia"/>
        </w:rPr>
        <w:t>2</w:t>
      </w:r>
      <w:r w:rsidR="00C05FC6">
        <w:rPr>
          <w:rFonts w:ascii="華康細圓體(P)" w:eastAsia="華康細圓體(P)" w:hint="eastAsia"/>
        </w:rPr>
        <w:t>-1、</w:t>
      </w:r>
      <w:r w:rsidR="00C05FC6">
        <w:rPr>
          <w:rFonts w:ascii="華康細圓體(P)" w:eastAsia="華康細圓體(P)" w:hint="eastAsia"/>
        </w:rPr>
        <w:t>2</w:t>
      </w:r>
      <w:r w:rsidR="00C05FC6">
        <w:rPr>
          <w:rFonts w:ascii="華康細圓體(P)" w:eastAsia="華康細圓體(P)" w:hint="eastAsia"/>
        </w:rPr>
        <w:t>-2、</w:t>
      </w:r>
      <w:r w:rsidR="00C05FC6">
        <w:rPr>
          <w:rFonts w:ascii="華康細圓體(P)" w:eastAsia="華康細圓體(P)" w:hint="eastAsia"/>
        </w:rPr>
        <w:t>2</w:t>
      </w:r>
      <w:r w:rsidR="00C05FC6">
        <w:rPr>
          <w:rFonts w:ascii="華康細圓體(P)" w:eastAsia="華康細圓體(P)" w:hint="eastAsia"/>
        </w:rPr>
        <w:t>-3、</w:t>
      </w:r>
    </w:p>
    <w:p w:rsidR="00EB4759" w:rsidRPr="00C05FC6" w:rsidRDefault="00EB4759">
      <w:pPr>
        <w:rPr>
          <w:rFonts w:ascii="華康細圓體(P)" w:eastAsia="華康細圓體(P)"/>
        </w:rPr>
      </w:pPr>
    </w:p>
    <w:p w:rsidR="00C05FC6" w:rsidRDefault="00C05FC6">
      <w:pPr>
        <w:rPr>
          <w:rFonts w:ascii="華康細圓體(P)" w:eastAsia="華康細圓體(P)"/>
        </w:rPr>
      </w:pPr>
      <w:r>
        <w:object w:dxaOrig="3195" w:dyaOrig="3060">
          <v:shape id="_x0000_i1028" type="#_x0000_t75" style="width:129.5pt;height:124.1pt" o:ole="">
            <v:imagedata r:id="rId10" o:title=""/>
          </v:shape>
          <o:OLEObject Type="Embed" ProgID="PI3.Image" ShapeID="_x0000_i1028" DrawAspect="Content" ObjectID="_1544211999" r:id="rId11"/>
        </w:object>
      </w:r>
      <w:r>
        <w:t xml:space="preserve">     </w:t>
      </w:r>
      <w:r>
        <w:object w:dxaOrig="6015" w:dyaOrig="4005">
          <v:shape id="_x0000_i1029" type="#_x0000_t75" style="width:219.2pt;height:145.6pt" o:ole="">
            <v:imagedata r:id="rId12" o:title=""/>
          </v:shape>
          <o:OLEObject Type="Embed" ProgID="PI3.Image" ShapeID="_x0000_i1029" DrawAspect="Content" ObjectID="_1544212000" r:id="rId13"/>
        </w:object>
      </w:r>
    </w:p>
    <w:p w:rsidR="00C05FC6" w:rsidRDefault="00C05FC6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分別編輯角色1-1~3-3</w:t>
      </w:r>
      <w:r>
        <w:rPr>
          <w:rFonts w:ascii="新細明體" w:eastAsia="新細明體" w:hAnsi="新細明體" w:hint="eastAsia"/>
        </w:rPr>
        <w:t>，</w:t>
      </w:r>
      <w:r>
        <w:rPr>
          <w:rFonts w:ascii="華康細圓體(P)" w:eastAsia="華康細圓體(P)" w:hint="eastAsia"/>
        </w:rPr>
        <w:t>先轉換成點陣圖將不要的區域刪除。1-1為左上3-3為右下。編輯完後再轉換成向量圖。</w:t>
      </w:r>
    </w:p>
    <w:p w:rsidR="00C05FC6" w:rsidRDefault="00C05FC6">
      <w:pPr>
        <w:rPr>
          <w:rFonts w:ascii="華康細圓體(P)" w:eastAsia="華康細圓體(P)"/>
        </w:rPr>
      </w:pPr>
      <w:r>
        <w:rPr>
          <w:rFonts w:hint="eastAsia"/>
        </w:rPr>
        <w:t xml:space="preserve">         </w:t>
      </w:r>
      <w:r>
        <w:object w:dxaOrig="6120" w:dyaOrig="3794">
          <v:shape id="_x0000_i1030" type="#_x0000_t75" style="width:261.15pt;height:161.75pt" o:ole="">
            <v:imagedata r:id="rId14" o:title=""/>
          </v:shape>
          <o:OLEObject Type="Embed" ProgID="PI3.Image" ShapeID="_x0000_i1030" DrawAspect="Content" ObjectID="_1544212001" r:id="rId15"/>
        </w:object>
      </w:r>
    </w:p>
    <w:p w:rsidR="00C05FC6" w:rsidRDefault="00C05FC6">
      <w:pPr>
        <w:rPr>
          <w:rFonts w:ascii="華康細圓體(P)" w:eastAsia="華康細圓體(P)"/>
        </w:rPr>
      </w:pPr>
    </w:p>
    <w:p w:rsidR="00C05FC6" w:rsidRDefault="004735AE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將角色1-1~3-1的圖形移置右下角並分別輸入開始的</w:t>
      </w:r>
      <w:proofErr w:type="spellStart"/>
      <w:r>
        <w:rPr>
          <w:rFonts w:ascii="華康細圓體(P)" w:eastAsia="華康細圓體(P)" w:hint="eastAsia"/>
        </w:rPr>
        <w:t>x,y</w:t>
      </w:r>
      <w:proofErr w:type="spellEnd"/>
      <w:r>
        <w:rPr>
          <w:rFonts w:ascii="華康細圓體(P)" w:eastAsia="華康細圓體(P)" w:hint="eastAsia"/>
        </w:rPr>
        <w:t>座標</w:t>
      </w:r>
    </w:p>
    <w:p w:rsidR="004735AE" w:rsidRDefault="004735AE">
      <w:pPr>
        <w:rPr>
          <w:rFonts w:ascii="華康細圓體(P)" w:eastAsia="華康細圓體(P)"/>
        </w:rPr>
      </w:pPr>
      <w:r>
        <w:object w:dxaOrig="12465" w:dyaOrig="6060">
          <v:shape id="_x0000_i1031" type="#_x0000_t75" style="width:382.55pt;height:185.9pt" o:ole="">
            <v:imagedata r:id="rId16" o:title=""/>
          </v:shape>
          <o:OLEObject Type="Embed" ProgID="PI3.Image" ShapeID="_x0000_i1031" DrawAspect="Content" ObjectID="_1544212002" r:id="rId17"/>
        </w:object>
      </w:r>
    </w:p>
    <w:p w:rsidR="004735AE" w:rsidRDefault="004735AE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作一個外框在原圖的位置上</w:t>
      </w:r>
    </w:p>
    <w:p w:rsidR="004735AE" w:rsidRDefault="004735AE">
      <w:pPr>
        <w:rPr>
          <w:rFonts w:ascii="華康細圓體(P)" w:eastAsia="華康細圓體(P)"/>
        </w:rPr>
      </w:pPr>
      <w:r>
        <w:object w:dxaOrig="7215" w:dyaOrig="5940">
          <v:shape id="_x0000_i1032" type="#_x0000_t75" style="width:248.8pt;height:204.7pt" o:ole="">
            <v:imagedata r:id="rId18" o:title=""/>
          </v:shape>
          <o:OLEObject Type="Embed" ProgID="PI3.Image" ShapeID="_x0000_i1032" DrawAspect="Content" ObjectID="_1544212003" r:id="rId19"/>
        </w:object>
      </w:r>
    </w:p>
    <w:p w:rsidR="004735AE" w:rsidRDefault="004735AE">
      <w:pPr>
        <w:rPr>
          <w:rFonts w:ascii="華康細圓體(P)" w:eastAsia="華康細圓體(P)"/>
        </w:rPr>
      </w:pPr>
    </w:p>
    <w:p w:rsidR="004735AE" w:rsidRDefault="007F7703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在資料中製作變數</w:t>
      </w:r>
      <w:proofErr w:type="spellStart"/>
      <w:r>
        <w:rPr>
          <w:rFonts w:ascii="華康細圓體(P)" w:eastAsia="華康細圓體(P)" w:hint="eastAsia"/>
        </w:rPr>
        <w:t>i</w:t>
      </w:r>
      <w:proofErr w:type="spellEnd"/>
      <w:r>
        <w:rPr>
          <w:rFonts w:ascii="華康細圓體(P)" w:eastAsia="華康細圓體(P)" w:hint="eastAsia"/>
        </w:rPr>
        <w:t>與是否過關兩變數</w:t>
      </w:r>
      <w:r>
        <w:rPr>
          <w:rFonts w:ascii="新細明體" w:eastAsia="新細明體" w:hAnsi="新細明體" w:hint="eastAsia"/>
        </w:rPr>
        <w:t>，</w:t>
      </w:r>
      <w:r>
        <w:rPr>
          <w:rFonts w:ascii="華康細圓體(P)" w:eastAsia="華康細圓體(P)" w:hint="eastAsia"/>
        </w:rPr>
        <w:t>並製作3乘3的清單</w:t>
      </w:r>
    </w:p>
    <w:p w:rsidR="004735AE" w:rsidRDefault="006A6EA1">
      <w:pPr>
        <w:rPr>
          <w:rFonts w:ascii="華康細圓體(P)" w:eastAsia="華康細圓體(P)"/>
        </w:rPr>
      </w:pPr>
      <w:r>
        <w:object w:dxaOrig="3300" w:dyaOrig="5205">
          <v:shape id="_x0000_i1033" type="#_x0000_t75" style="width:119.3pt;height:188.05pt" o:ole="">
            <v:imagedata r:id="rId20" o:title=""/>
          </v:shape>
          <o:OLEObject Type="Embed" ProgID="PI3.Image" ShapeID="_x0000_i1033" DrawAspect="Content" ObjectID="_1544212004" r:id="rId21"/>
        </w:object>
      </w:r>
    </w:p>
    <w:p w:rsidR="004735AE" w:rsidRDefault="006A6EA1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在原圖的</w:t>
      </w:r>
      <w:proofErr w:type="gramStart"/>
      <w:r>
        <w:rPr>
          <w:rFonts w:ascii="華康細圓體(P)" w:eastAsia="華康細圓體(P)" w:hint="eastAsia"/>
        </w:rPr>
        <w:t>程式區寫下</w:t>
      </w:r>
      <w:proofErr w:type="gramEnd"/>
      <w:r>
        <w:rPr>
          <w:rFonts w:ascii="華康細圓體(P)" w:eastAsia="華康細圓體(P)" w:hint="eastAsia"/>
        </w:rPr>
        <w:t>底下的程式碼</w:t>
      </w:r>
    </w:p>
    <w:p w:rsidR="006A6EA1" w:rsidRPr="006A6EA1" w:rsidRDefault="006A6EA1">
      <w:pPr>
        <w:rPr>
          <w:rFonts w:ascii="華康細圓體(P)" w:eastAsia="華康細圓體(P)"/>
        </w:rPr>
      </w:pPr>
      <w:r>
        <w:object w:dxaOrig="8730" w:dyaOrig="5775">
          <v:shape id="_x0000_i1034" type="#_x0000_t75" style="width:318.1pt;height:210.1pt" o:ole="">
            <v:imagedata r:id="rId22" o:title=""/>
          </v:shape>
          <o:OLEObject Type="Embed" ProgID="PI3.Image" ShapeID="_x0000_i1034" DrawAspect="Content" ObjectID="_1544212005" r:id="rId23"/>
        </w:object>
      </w:r>
    </w:p>
    <w:p w:rsidR="006A6EA1" w:rsidRDefault="006A6EA1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lastRenderedPageBreak/>
        <w:t>並在1-1~3-3的</w:t>
      </w:r>
      <w:proofErr w:type="gramStart"/>
      <w:r>
        <w:rPr>
          <w:rFonts w:ascii="華康細圓體(P)" w:eastAsia="華康細圓體(P)" w:hint="eastAsia"/>
        </w:rPr>
        <w:t>程式區寫下</w:t>
      </w:r>
      <w:proofErr w:type="gramEnd"/>
    </w:p>
    <w:p w:rsidR="006A6EA1" w:rsidRDefault="006A6EA1">
      <w:pPr>
        <w:rPr>
          <w:rFonts w:ascii="華康細圓體(P)" w:eastAsia="華康細圓體(P)"/>
        </w:rPr>
      </w:pPr>
      <w:r>
        <w:object w:dxaOrig="9495" w:dyaOrig="6000">
          <v:shape id="_x0000_i1035" type="#_x0000_t75" style="width:414.8pt;height:262.2pt" o:ole="">
            <v:imagedata r:id="rId24" o:title=""/>
          </v:shape>
          <o:OLEObject Type="Embed" ProgID="PI3.Image" ShapeID="_x0000_i1035" DrawAspect="Content" ObjectID="_1544212006" r:id="rId25"/>
        </w:object>
      </w:r>
    </w:p>
    <w:p w:rsidR="006A6EA1" w:rsidRDefault="00C92CAE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其中item1~9分別為1-1~3-3的角色對應值</w:t>
      </w:r>
    </w:p>
    <w:p w:rsidR="00C92CAE" w:rsidRDefault="00C92CAE">
      <w:pPr>
        <w:rPr>
          <w:rFonts w:ascii="華康細圓體(P)" w:eastAsia="華康細圓體(P)"/>
        </w:rPr>
      </w:pPr>
    </w:p>
    <w:p w:rsidR="00C92CAE" w:rsidRDefault="00C92CAE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在做一個過關的角色</w:t>
      </w:r>
      <w:r>
        <w:rPr>
          <w:rFonts w:ascii="新細明體" w:eastAsia="新細明體" w:hAnsi="新細明體" w:hint="eastAsia"/>
        </w:rPr>
        <w:t>，</w:t>
      </w:r>
      <w:r>
        <w:rPr>
          <w:rFonts w:ascii="華康細圓體(P)" w:eastAsia="華康細圓體(P)" w:hint="eastAsia"/>
        </w:rPr>
        <w:t>並撰寫程式碼如下</w:t>
      </w:r>
    </w:p>
    <w:p w:rsidR="00C92CAE" w:rsidRDefault="00C92CAE">
      <w:pPr>
        <w:rPr>
          <w:rFonts w:ascii="華康細圓體(P)" w:eastAsia="華康細圓體(P)"/>
        </w:rPr>
      </w:pPr>
      <w:r>
        <w:object w:dxaOrig="2670" w:dyaOrig="3360">
          <v:shape id="_x0000_i1036" type="#_x0000_t75" style="width:98.35pt;height:124.1pt" o:ole="">
            <v:imagedata r:id="rId26" o:title=""/>
          </v:shape>
          <o:OLEObject Type="Embed" ProgID="PI3.Image" ShapeID="_x0000_i1036" DrawAspect="Content" ObjectID="_1544212007" r:id="rId27"/>
        </w:object>
      </w:r>
    </w:p>
    <w:p w:rsidR="00C92CAE" w:rsidRDefault="00C92CAE">
      <w:pPr>
        <w:rPr>
          <w:rFonts w:ascii="華康細圓體(P)" w:eastAsia="華康細圓體(P)"/>
        </w:rPr>
      </w:pPr>
      <w:r>
        <w:rPr>
          <w:rFonts w:ascii="華康細圓體(P)" w:eastAsia="華康細圓體(P)" w:hint="eastAsia"/>
        </w:rPr>
        <w:t>最後再做一個開始等待5秒的角色</w:t>
      </w:r>
      <w:r>
        <w:rPr>
          <w:rFonts w:ascii="新細明體" w:eastAsia="新細明體" w:hAnsi="新細明體" w:hint="eastAsia"/>
        </w:rPr>
        <w:t>，</w:t>
      </w:r>
      <w:r>
        <w:rPr>
          <w:rFonts w:ascii="華康細圓體(P)" w:eastAsia="華康細圓體(P)" w:hint="eastAsia"/>
        </w:rPr>
        <w:t>也撰寫程式碼如下</w:t>
      </w:r>
    </w:p>
    <w:p w:rsidR="00C92CAE" w:rsidRDefault="00C92CAE">
      <w:pPr>
        <w:rPr>
          <w:rFonts w:ascii="華康細圓體(P)" w:eastAsia="華康細圓體(P)"/>
        </w:rPr>
      </w:pPr>
      <w:r>
        <w:object w:dxaOrig="2490" w:dyaOrig="2085">
          <v:shape id="_x0000_i1037" type="#_x0000_t75" style="width:111.2pt;height:92.95pt" o:ole="">
            <v:imagedata r:id="rId28" o:title=""/>
          </v:shape>
          <o:OLEObject Type="Embed" ProgID="PI3.Image" ShapeID="_x0000_i1037" DrawAspect="Content" ObjectID="_1544212008" r:id="rId29"/>
        </w:object>
      </w:r>
      <w:bookmarkStart w:id="0" w:name="_GoBack"/>
      <w:bookmarkEnd w:id="0"/>
    </w:p>
    <w:p w:rsidR="00C92CAE" w:rsidRDefault="00C92CAE">
      <w:pPr>
        <w:rPr>
          <w:rFonts w:ascii="華康細圓體(P)" w:eastAsia="華康細圓體(P)"/>
        </w:rPr>
      </w:pPr>
    </w:p>
    <w:p w:rsidR="00C92CAE" w:rsidRDefault="00C92CAE">
      <w:pPr>
        <w:rPr>
          <w:rFonts w:ascii="華康細圓體(P)" w:eastAsia="華康細圓體(P)" w:hint="eastAsia"/>
        </w:rPr>
      </w:pPr>
    </w:p>
    <w:p w:rsidR="00C92CAE" w:rsidRDefault="00C92CAE">
      <w:pPr>
        <w:rPr>
          <w:rFonts w:ascii="華康細圓體(P)" w:eastAsia="華康細圓體(P)" w:hint="eastAsia"/>
        </w:rPr>
      </w:pPr>
    </w:p>
    <w:p w:rsidR="00C92CAE" w:rsidRDefault="00C92CAE">
      <w:pPr>
        <w:rPr>
          <w:rFonts w:ascii="華康細圓體(P)" w:eastAsia="華康細圓體(P)"/>
        </w:rPr>
      </w:pPr>
    </w:p>
    <w:p w:rsidR="00C92CAE" w:rsidRDefault="00C92CAE">
      <w:pPr>
        <w:rPr>
          <w:rFonts w:ascii="華康細圓體(P)" w:eastAsia="華康細圓體(P)" w:hint="eastAsia"/>
        </w:rPr>
      </w:pPr>
    </w:p>
    <w:p w:rsidR="004735AE" w:rsidRPr="00A0016F" w:rsidRDefault="004735AE">
      <w:pPr>
        <w:rPr>
          <w:rFonts w:ascii="華康細圓體(P)" w:eastAsia="華康細圓體(P)" w:hint="eastAsia"/>
        </w:rPr>
      </w:pPr>
    </w:p>
    <w:sectPr w:rsidR="004735AE" w:rsidRPr="00A001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圓體(P)">
    <w:panose1 w:val="020F0500000000000000"/>
    <w:charset w:val="88"/>
    <w:family w:val="swiss"/>
    <w:pitch w:val="variable"/>
    <w:sig w:usb0="80000001" w:usb1="28091800" w:usb2="00000016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16F"/>
    <w:rsid w:val="004735AE"/>
    <w:rsid w:val="004D399C"/>
    <w:rsid w:val="006A6EA1"/>
    <w:rsid w:val="00797568"/>
    <w:rsid w:val="007F7703"/>
    <w:rsid w:val="009A0C41"/>
    <w:rsid w:val="00A0016F"/>
    <w:rsid w:val="00B44C2F"/>
    <w:rsid w:val="00C05FC6"/>
    <w:rsid w:val="00C71D97"/>
    <w:rsid w:val="00C92CAE"/>
    <w:rsid w:val="00CB7EC5"/>
    <w:rsid w:val="00EB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E0B956-3F29-4521-8202-7BB88476B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chinan</dc:creator>
  <cp:keywords/>
  <dc:description/>
  <cp:lastModifiedBy>chinan</cp:lastModifiedBy>
  <cp:revision>5</cp:revision>
  <dcterms:created xsi:type="dcterms:W3CDTF">2016-12-25T13:53:00Z</dcterms:created>
  <dcterms:modified xsi:type="dcterms:W3CDTF">2016-12-25T14:59:00Z</dcterms:modified>
</cp:coreProperties>
</file>